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F0" w:rsidRPr="0023358E" w:rsidRDefault="005E71F0" w:rsidP="00210B45">
      <w:pPr>
        <w:ind w:left="0"/>
      </w:pPr>
      <w:r w:rsidRPr="0023358E">
        <w:t>МІНІСТЕРСТВО ОСВІТИ І НАУКИ УКРАЇНИ</w:t>
      </w:r>
    </w:p>
    <w:p w:rsidR="005E71F0" w:rsidRPr="0023358E" w:rsidRDefault="005E71F0" w:rsidP="00210B45">
      <w:pPr>
        <w:ind w:left="0"/>
      </w:pPr>
      <w:r w:rsidRPr="0023358E">
        <w:t>ХЕРСОНСЬКИЙ ДЕРЖАВНИЙ УНІВЕРСИТЕТ</w:t>
      </w:r>
    </w:p>
    <w:p w:rsidR="005E71F0" w:rsidRPr="0023358E" w:rsidRDefault="005E71F0" w:rsidP="00210B45">
      <w:pPr>
        <w:ind w:left="0"/>
      </w:pPr>
      <w:r w:rsidRPr="0023358E">
        <w:t>ФАКУЛЬТЕТ УКРАЇНСЬКОЇ Й ІНОЗЕМНОЇ ФІЛОЛОГІЇ ТА ЖУРНАЛІСТИКИ</w:t>
      </w:r>
    </w:p>
    <w:p w:rsidR="005E71F0" w:rsidRPr="0023358E" w:rsidRDefault="005E71F0" w:rsidP="00210B45">
      <w:pPr>
        <w:ind w:left="0"/>
      </w:pPr>
      <w:r w:rsidRPr="0023358E">
        <w:t>КАФЕДРА АНГЛІЙСЬКОЇ ФІЛОЛОГІЇ ТА ПРИКЛАДНОЇ ЛІНГВІСТИКИ</w:t>
      </w:r>
    </w:p>
    <w:p w:rsidR="005E71F0" w:rsidRPr="0023358E" w:rsidRDefault="005E71F0" w:rsidP="00210B45">
      <w:pPr>
        <w:ind w:left="0"/>
      </w:pPr>
    </w:p>
    <w:p w:rsidR="005E71F0" w:rsidRPr="0023358E" w:rsidRDefault="0023358E" w:rsidP="00210B45">
      <w:pPr>
        <w:ind w:left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ЗАТВЕРДЖЕНО</w:t>
      </w:r>
    </w:p>
    <w:p w:rsidR="005E71F0" w:rsidRPr="0023358E" w:rsidRDefault="0023358E" w:rsidP="00210B45">
      <w:pPr>
        <w:ind w:left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на засіданні кафедри англійської філології</w:t>
      </w:r>
    </w:p>
    <w:p w:rsidR="005E71F0" w:rsidRPr="0023358E" w:rsidRDefault="0023358E" w:rsidP="00210B45">
      <w:pPr>
        <w:ind w:left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та прикладної лінгвістики</w:t>
      </w:r>
    </w:p>
    <w:p w:rsidR="005E71F0" w:rsidRPr="0023358E" w:rsidRDefault="0023358E" w:rsidP="00210B45">
      <w:pPr>
        <w:ind w:left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протокол № … від …. …. 2020 р.</w:t>
      </w:r>
    </w:p>
    <w:p w:rsidR="005E71F0" w:rsidRPr="0023358E" w:rsidRDefault="0023358E" w:rsidP="00210B45">
      <w:pPr>
        <w:ind w:left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завідувач кафедри</w:t>
      </w:r>
    </w:p>
    <w:p w:rsidR="005E71F0" w:rsidRPr="0023358E" w:rsidRDefault="0023358E" w:rsidP="00210B45">
      <w:pPr>
        <w:ind w:left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 xml:space="preserve">___________ (доц. </w:t>
      </w:r>
      <w:proofErr w:type="spellStart"/>
      <w:r w:rsidR="005E71F0" w:rsidRPr="0023358E">
        <w:t>Главацька</w:t>
      </w:r>
      <w:proofErr w:type="spellEnd"/>
      <w:r w:rsidR="005E71F0" w:rsidRPr="0023358E">
        <w:t xml:space="preserve"> Ю.Л.)</w:t>
      </w:r>
    </w:p>
    <w:p w:rsidR="005E71F0" w:rsidRPr="0023358E" w:rsidRDefault="005E71F0" w:rsidP="00210B45">
      <w:pPr>
        <w:ind w:left="0"/>
      </w:pPr>
    </w:p>
    <w:p w:rsidR="005E71F0" w:rsidRPr="0023358E" w:rsidRDefault="005E71F0" w:rsidP="00210B45">
      <w:pPr>
        <w:ind w:left="0"/>
      </w:pPr>
      <w:r w:rsidRPr="0023358E">
        <w:t>СИЛАБУС ОСВІТНЬОЇ КОМПОНЕНТИ</w:t>
      </w:r>
    </w:p>
    <w:p w:rsidR="005E71F0" w:rsidRDefault="005E71F0" w:rsidP="00210B45">
      <w:pPr>
        <w:ind w:left="0"/>
      </w:pPr>
      <w:r w:rsidRPr="0023358E">
        <w:t>ПРАКТИЧНИЙ КУРС ДРУГОЇ ІНОЗЕМНОЇ МОВИ</w:t>
      </w:r>
    </w:p>
    <w:p w:rsidR="00F00D0D" w:rsidRDefault="00F00D0D" w:rsidP="00210B45">
      <w:pPr>
        <w:ind w:left="0"/>
      </w:pPr>
    </w:p>
    <w:p w:rsidR="00F00D0D" w:rsidRDefault="00F00D0D" w:rsidP="00210B45">
      <w:pPr>
        <w:ind w:left="0"/>
      </w:pPr>
    </w:p>
    <w:p w:rsidR="00F00D0D" w:rsidRPr="0023358E" w:rsidRDefault="00F00D0D" w:rsidP="00210B45">
      <w:pPr>
        <w:ind w:left="0"/>
      </w:pPr>
    </w:p>
    <w:p w:rsidR="005E71F0" w:rsidRPr="0023358E" w:rsidRDefault="005E71F0" w:rsidP="00210B45">
      <w:pPr>
        <w:ind w:left="0"/>
      </w:pPr>
    </w:p>
    <w:p w:rsidR="001C5068" w:rsidRDefault="001C5068" w:rsidP="00210B45">
      <w:pPr>
        <w:ind w:left="0"/>
      </w:pPr>
      <w:r w:rsidRPr="0023358E">
        <w:t xml:space="preserve">Освітня програма </w:t>
      </w:r>
    </w:p>
    <w:p w:rsidR="001C5068" w:rsidRDefault="001C5068" w:rsidP="00210B45">
      <w:pPr>
        <w:ind w:left="0"/>
      </w:pPr>
      <w:r>
        <w:t>«Середня освіта (Мова і література іспанська)»</w:t>
      </w:r>
    </w:p>
    <w:p w:rsidR="001C5068" w:rsidRPr="00A625CE" w:rsidRDefault="001C5068" w:rsidP="00210B45">
      <w:pPr>
        <w:ind w:left="0"/>
      </w:pPr>
      <w:r>
        <w:t>«Середня освіта (Мова і література французька)»</w:t>
      </w:r>
    </w:p>
    <w:p w:rsidR="001C5068" w:rsidRDefault="001C5068" w:rsidP="00210B45">
      <w:pPr>
        <w:ind w:left="0"/>
      </w:pPr>
      <w:r w:rsidRPr="0023358E">
        <w:t xml:space="preserve">Спеціальність 014.02 Середня освіта (Мова і література </w:t>
      </w:r>
      <w:r>
        <w:t>іспанська</w:t>
      </w:r>
      <w:r w:rsidRPr="0023358E">
        <w:t>)</w:t>
      </w:r>
    </w:p>
    <w:p w:rsidR="001C5068" w:rsidRPr="0023358E" w:rsidRDefault="001C5068" w:rsidP="00210B45">
      <w:pPr>
        <w:ind w:left="0"/>
      </w:pPr>
      <w:r w:rsidRPr="0023358E">
        <w:t xml:space="preserve">014.02 Середня освіта (Мова і література </w:t>
      </w:r>
      <w:r>
        <w:t>французька</w:t>
      </w:r>
      <w:r w:rsidRPr="0023358E">
        <w:t>)</w:t>
      </w:r>
    </w:p>
    <w:p w:rsidR="005E71F0" w:rsidRDefault="001C5068" w:rsidP="00210B45">
      <w:pPr>
        <w:ind w:left="0"/>
      </w:pPr>
      <w:r w:rsidRPr="0023358E">
        <w:t xml:space="preserve">Галузь знань </w:t>
      </w:r>
      <w:r w:rsidRPr="00A625CE">
        <w:t xml:space="preserve">01 </w:t>
      </w:r>
      <w:r w:rsidRPr="0023358E">
        <w:t>Освіта/ Педагогіка</w:t>
      </w:r>
    </w:p>
    <w:p w:rsidR="0023358E" w:rsidRDefault="0023358E" w:rsidP="00210B45">
      <w:pPr>
        <w:ind w:left="0"/>
      </w:pPr>
    </w:p>
    <w:p w:rsidR="0023358E" w:rsidRDefault="0023358E" w:rsidP="00210B45">
      <w:pPr>
        <w:ind w:left="0"/>
      </w:pPr>
    </w:p>
    <w:p w:rsidR="0023358E" w:rsidRDefault="0023358E" w:rsidP="00210B45">
      <w:pPr>
        <w:ind w:left="0"/>
      </w:pPr>
    </w:p>
    <w:p w:rsidR="0023358E" w:rsidRPr="0023358E" w:rsidRDefault="0023358E" w:rsidP="00210B45">
      <w:pPr>
        <w:ind w:left="0"/>
      </w:pPr>
    </w:p>
    <w:p w:rsidR="005E71F0" w:rsidRPr="001C5068" w:rsidRDefault="005E71F0" w:rsidP="00210B45">
      <w:pPr>
        <w:ind w:left="0"/>
      </w:pPr>
      <w:r w:rsidRPr="0023358E">
        <w:t>Херсон 2020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206"/>
      </w:tblGrid>
      <w:tr w:rsidR="005E71F0" w:rsidTr="00E6447B">
        <w:tc>
          <w:tcPr>
            <w:tcW w:w="3936" w:type="dxa"/>
          </w:tcPr>
          <w:p w:rsidR="005E71F0" w:rsidRDefault="005E71F0" w:rsidP="00210B45">
            <w:pPr>
              <w:ind w:left="0"/>
            </w:pPr>
            <w:r>
              <w:t>Назва освітньої компоненти</w:t>
            </w:r>
          </w:p>
        </w:tc>
        <w:tc>
          <w:tcPr>
            <w:tcW w:w="10206" w:type="dxa"/>
          </w:tcPr>
          <w:p w:rsidR="005E71F0" w:rsidRPr="005E71F0" w:rsidRDefault="005E71F0" w:rsidP="00210B45">
            <w:pPr>
              <w:ind w:left="0"/>
            </w:pPr>
            <w:r>
              <w:t>Практичний курс другої іноземної мови</w:t>
            </w:r>
          </w:p>
        </w:tc>
      </w:tr>
      <w:tr w:rsidR="007F6CF1" w:rsidTr="00E6447B">
        <w:tc>
          <w:tcPr>
            <w:tcW w:w="3936" w:type="dxa"/>
          </w:tcPr>
          <w:p w:rsidR="007F6CF1" w:rsidRDefault="007F6CF1" w:rsidP="007F6CF1">
            <w:pPr>
              <w:ind w:left="0"/>
            </w:pPr>
            <w:r>
              <w:t xml:space="preserve">Викладач </w:t>
            </w:r>
          </w:p>
        </w:tc>
        <w:tc>
          <w:tcPr>
            <w:tcW w:w="10206" w:type="dxa"/>
          </w:tcPr>
          <w:p w:rsidR="007F6CF1" w:rsidRPr="00E67E09" w:rsidRDefault="007F6CF1" w:rsidP="007F6CF1">
            <w:pPr>
              <w:ind w:left="0"/>
            </w:pPr>
            <w:proofErr w:type="spellStart"/>
            <w:r w:rsidRPr="00E67E09">
              <w:t>Михайлець</w:t>
            </w:r>
            <w:proofErr w:type="spellEnd"/>
            <w:r w:rsidRPr="00E67E09">
              <w:t xml:space="preserve"> Михайло Дмитрович</w:t>
            </w:r>
          </w:p>
        </w:tc>
      </w:tr>
      <w:tr w:rsidR="007F6CF1" w:rsidTr="00E6447B">
        <w:tc>
          <w:tcPr>
            <w:tcW w:w="3936" w:type="dxa"/>
          </w:tcPr>
          <w:p w:rsidR="007F6CF1" w:rsidRDefault="007F6CF1" w:rsidP="007F6CF1">
            <w:pPr>
              <w:ind w:left="0"/>
            </w:pPr>
            <w:r>
              <w:t>Посилання на сайт</w:t>
            </w:r>
          </w:p>
        </w:tc>
        <w:tc>
          <w:tcPr>
            <w:tcW w:w="10206" w:type="dxa"/>
          </w:tcPr>
          <w:p w:rsidR="007F6CF1" w:rsidRPr="00E67E09" w:rsidRDefault="00F249D7" w:rsidP="007F6CF1">
            <w:pPr>
              <w:ind w:left="0"/>
            </w:pPr>
            <w:hyperlink r:id="rId7" w:history="1">
              <w:r w:rsidR="007F6CF1" w:rsidRPr="008A0A94">
                <w:rPr>
                  <w:rStyle w:val="ab"/>
                </w:rPr>
                <w:t>http://www.kspu.edu/About/Faculty/IUkrForeignPhilology/ChairTranslation/EducationalProgramSVObachelor/OPseredniaosvita/SyllabiSeredniaOsvita.aspx</w:t>
              </w:r>
            </w:hyperlink>
            <w:r w:rsidR="007F6CF1">
              <w:t xml:space="preserve"> </w:t>
            </w:r>
          </w:p>
        </w:tc>
      </w:tr>
      <w:tr w:rsidR="007F6CF1" w:rsidTr="00E6447B">
        <w:tc>
          <w:tcPr>
            <w:tcW w:w="3936" w:type="dxa"/>
          </w:tcPr>
          <w:p w:rsidR="007F6CF1" w:rsidRDefault="007F6CF1" w:rsidP="007F6CF1">
            <w:pPr>
              <w:ind w:left="0"/>
            </w:pPr>
            <w:r>
              <w:lastRenderedPageBreak/>
              <w:t xml:space="preserve">Контактний </w:t>
            </w:r>
            <w:proofErr w:type="spellStart"/>
            <w:r>
              <w:t>тел</w:t>
            </w:r>
            <w:proofErr w:type="spellEnd"/>
            <w:r>
              <w:t>.</w:t>
            </w:r>
          </w:p>
        </w:tc>
        <w:tc>
          <w:tcPr>
            <w:tcW w:w="10206" w:type="dxa"/>
          </w:tcPr>
          <w:p w:rsidR="007F6CF1" w:rsidRPr="00E67E09" w:rsidRDefault="007F6CF1" w:rsidP="007F6CF1">
            <w:pPr>
              <w:ind w:left="0"/>
            </w:pPr>
            <w:r w:rsidRPr="00E67E09">
              <w:t xml:space="preserve">(095)1954045 </w:t>
            </w:r>
          </w:p>
        </w:tc>
      </w:tr>
      <w:tr w:rsidR="007F6CF1" w:rsidTr="00C71025">
        <w:trPr>
          <w:trHeight w:val="410"/>
        </w:trPr>
        <w:tc>
          <w:tcPr>
            <w:tcW w:w="3936" w:type="dxa"/>
          </w:tcPr>
          <w:p w:rsidR="007F6CF1" w:rsidRDefault="007F6CF1" w:rsidP="007F6CF1">
            <w:pPr>
              <w:ind w:left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викладача:</w:t>
            </w:r>
          </w:p>
        </w:tc>
        <w:tc>
          <w:tcPr>
            <w:tcW w:w="10206" w:type="dxa"/>
          </w:tcPr>
          <w:p w:rsidR="007F6CF1" w:rsidRPr="00E67E09" w:rsidRDefault="00F249D7" w:rsidP="007F6CF1">
            <w:pPr>
              <w:ind w:left="0"/>
            </w:pPr>
            <w:hyperlink r:id="rId8" w:history="1">
              <w:r w:rsidR="007F6CF1" w:rsidRPr="008A0A94">
                <w:rPr>
                  <w:rStyle w:val="ab"/>
                </w:rPr>
                <w:t>michaelmmdms1997@gmail.com</w:t>
              </w:r>
            </w:hyperlink>
            <w:r w:rsidR="007F6CF1">
              <w:t xml:space="preserve"> </w:t>
            </w:r>
          </w:p>
        </w:tc>
      </w:tr>
    </w:tbl>
    <w:p w:rsidR="00E6447B" w:rsidRPr="0039753D" w:rsidRDefault="00E6447B" w:rsidP="00210B45">
      <w:pPr>
        <w:pStyle w:val="a3"/>
        <w:numPr>
          <w:ilvl w:val="0"/>
          <w:numId w:val="1"/>
        </w:numPr>
        <w:ind w:leftChars="0" w:firstLineChars="0"/>
      </w:pPr>
      <w:r w:rsidRPr="00B10C4F">
        <w:t xml:space="preserve">Анотація до курсу: </w:t>
      </w:r>
      <w:r>
        <w:t xml:space="preserve">навчальна дисципліна розрахована на години </w:t>
      </w:r>
      <w:r w:rsidRPr="00B10C4F">
        <w:t>практичних</w:t>
      </w:r>
      <w:r>
        <w:t xml:space="preserve"> занять</w:t>
      </w:r>
      <w:r w:rsidRPr="00B10C4F">
        <w:t>, що направлені на</w:t>
      </w:r>
      <w:r>
        <w:t xml:space="preserve"> </w:t>
      </w:r>
      <w:r w:rsidRPr="00B10C4F">
        <w:t>удосконалення знань</w:t>
      </w:r>
      <w:r>
        <w:t xml:space="preserve"> з</w:t>
      </w:r>
      <w:r w:rsidRPr="00B10C4F">
        <w:t xml:space="preserve"> </w:t>
      </w:r>
      <w:r>
        <w:t xml:space="preserve">англійської </w:t>
      </w:r>
      <w:r w:rsidRPr="00B10C4F">
        <w:t xml:space="preserve">мови в аспекті говоріння, аудіювання, письма та читання, курс має на меті  усестороннє поглиблення мовних та мовленнєвих </w:t>
      </w:r>
      <w:r w:rsidRPr="0039753D">
        <w:t>знань, здійснення іншомовного міжособистісного спілкування; формування мовної, соціокультурної та мовленнєвої компетентності студентів</w:t>
      </w:r>
    </w:p>
    <w:p w:rsidR="00E6447B" w:rsidRPr="003031A6" w:rsidRDefault="00E6447B" w:rsidP="00210B45">
      <w:pPr>
        <w:pStyle w:val="a3"/>
        <w:numPr>
          <w:ilvl w:val="0"/>
          <w:numId w:val="1"/>
        </w:numPr>
        <w:ind w:leftChars="0" w:firstLineChars="0"/>
      </w:pPr>
      <w:r w:rsidRPr="003031A6">
        <w:t xml:space="preserve">Мета та завдання курсу: </w:t>
      </w:r>
      <w:bookmarkStart w:id="0" w:name="_gjdgxs" w:colFirst="0" w:colLast="0"/>
      <w:bookmarkEnd w:id="0"/>
    </w:p>
    <w:p w:rsidR="00E6447B" w:rsidRPr="00980492" w:rsidRDefault="00E6447B" w:rsidP="00210B45">
      <w:pPr>
        <w:ind w:left="0"/>
      </w:pPr>
      <w:r w:rsidRPr="00980492">
        <w:rPr>
          <w:bCs/>
          <w:u w:val="single"/>
        </w:rPr>
        <w:t>Мета курсу</w:t>
      </w:r>
      <w:r w:rsidRPr="00980492">
        <w:rPr>
          <w:bCs/>
        </w:rPr>
        <w:t xml:space="preserve">: </w:t>
      </w:r>
      <w:r w:rsidRPr="00980492">
        <w:t>розвивати діалогічне, монологічне мовлення та інші активні форми мовленнєвої діяльності, такі, як диспут, дискусія, рольова гра, активізація знань граматичного та лексичного матеріалу, передбаченого програмою.</w:t>
      </w:r>
    </w:p>
    <w:p w:rsidR="00E6447B" w:rsidRPr="00980492" w:rsidRDefault="00E6447B" w:rsidP="00210B45">
      <w:pPr>
        <w:ind w:left="0"/>
      </w:pPr>
      <w:r w:rsidRPr="00980492">
        <w:t>Завдання курсу:</w:t>
      </w:r>
      <w:r w:rsidRPr="00980492">
        <w:tab/>
      </w:r>
      <w:r>
        <w:tab/>
      </w:r>
    </w:p>
    <w:p w:rsidR="00E6447B" w:rsidRPr="00980492" w:rsidRDefault="00E6447B" w:rsidP="00210B45">
      <w:pPr>
        <w:ind w:left="0"/>
      </w:pPr>
      <w:r w:rsidRPr="00980492">
        <w:t xml:space="preserve">методичні: навчити </w:t>
      </w:r>
      <w:proofErr w:type="spellStart"/>
      <w:r w:rsidRPr="00980492">
        <w:t>аудіювати</w:t>
      </w:r>
      <w:proofErr w:type="spellEnd"/>
      <w:r w:rsidRPr="00980492">
        <w:t xml:space="preserve"> </w:t>
      </w:r>
      <w:r w:rsidR="00EA27FE">
        <w:t>англійську</w:t>
      </w:r>
      <w:r w:rsidRPr="00980492">
        <w:t xml:space="preserve"> мову в межах тем за програмою розвивати     навички     діалогічного     та     монологічного     мовлення, продовжувати роботу  по  збагаченню  активного  словникового  запасу студентів та навчити студентів викладати    набуту інформацію і свої думки у межах тематики, передбаченої програмою.</w:t>
      </w:r>
    </w:p>
    <w:p w:rsidR="00E6447B" w:rsidRPr="00980492" w:rsidRDefault="00E6447B" w:rsidP="00210B45">
      <w:pPr>
        <w:ind w:left="0"/>
      </w:pPr>
      <w:r w:rsidRPr="00980492">
        <w:t xml:space="preserve">пізнавальні:    сприяти   розвитку   краєзнавчих   знань   студентів   про культуру, традиції та звичаї </w:t>
      </w:r>
      <w:r w:rsidR="009D5814">
        <w:t>англомовних країн</w:t>
      </w:r>
      <w:r w:rsidRPr="00980492">
        <w:t>.</w:t>
      </w:r>
    </w:p>
    <w:p w:rsidR="00E6447B" w:rsidRDefault="00E6447B" w:rsidP="00210B45">
      <w:pPr>
        <w:ind w:left="0"/>
      </w:pPr>
      <w:r w:rsidRPr="00980492">
        <w:t>практичні:    розвивати   та   удосконалювати    навички    говоріння    та перекладу текстів на турецьку та рідну мови, розвивати мовну здогадку та мовленнєву реакцію*' вміння мовного самоконтролю.</w:t>
      </w:r>
    </w:p>
    <w:p w:rsidR="005E71F0" w:rsidRPr="00E6447B" w:rsidRDefault="005E71F0" w:rsidP="00210B45">
      <w:pPr>
        <w:pStyle w:val="a3"/>
        <w:numPr>
          <w:ilvl w:val="0"/>
          <w:numId w:val="1"/>
        </w:numPr>
        <w:ind w:leftChars="0" w:firstLineChars="0"/>
      </w:pPr>
      <w:r w:rsidRPr="00E6447B">
        <w:t xml:space="preserve">Компетентності та програмні результати навчання: </w:t>
      </w:r>
    </w:p>
    <w:p w:rsidR="00D11B4B" w:rsidRDefault="00D11B4B" w:rsidP="00210B45">
      <w:pPr>
        <w:ind w:left="0"/>
      </w:pPr>
      <w:r>
        <w:t>Інтегральна компетентність.</w:t>
      </w:r>
    </w:p>
    <w:p w:rsidR="00D11B4B" w:rsidRDefault="00D11B4B" w:rsidP="00210B45">
      <w:pPr>
        <w:ind w:left="0"/>
        <w:rPr>
          <w:rStyle w:val="rvts0"/>
        </w:rPr>
      </w:pPr>
      <w:r>
        <w:rPr>
          <w:rStyle w:val="rvts0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D11B4B" w:rsidRDefault="00D11B4B" w:rsidP="00210B45">
      <w:pPr>
        <w:ind w:left="0"/>
      </w:pPr>
      <w:r>
        <w:t>Загальні компетентності.</w:t>
      </w:r>
    </w:p>
    <w:p w:rsidR="00D11B4B" w:rsidRDefault="00D11B4B" w:rsidP="00210B45">
      <w:pPr>
        <w:pStyle w:val="a3"/>
        <w:numPr>
          <w:ilvl w:val="1"/>
          <w:numId w:val="2"/>
        </w:numPr>
        <w:ind w:leftChars="0" w:firstLineChars="0"/>
      </w:pPr>
      <w:r>
        <w:t>Знання та розуміння предметної області та розуміння професійної діяльності.</w:t>
      </w:r>
    </w:p>
    <w:p w:rsidR="00D11B4B" w:rsidRDefault="00D11B4B" w:rsidP="00210B45">
      <w:pPr>
        <w:pStyle w:val="a3"/>
        <w:numPr>
          <w:ilvl w:val="1"/>
          <w:numId w:val="2"/>
        </w:numPr>
        <w:ind w:leftChars="0" w:firstLineChars="0"/>
      </w:pPr>
      <w:r>
        <w:t xml:space="preserve">Здатність діяти на основі етичних міркувань (мотивів), діяти соціально </w:t>
      </w:r>
      <w:proofErr w:type="spellStart"/>
      <w:r>
        <w:t>відповідально</w:t>
      </w:r>
      <w:proofErr w:type="spellEnd"/>
      <w:r>
        <w:t xml:space="preserve"> та свідомо.</w:t>
      </w:r>
    </w:p>
    <w:p w:rsidR="00D11B4B" w:rsidRDefault="00D11B4B" w:rsidP="00210B45">
      <w:pPr>
        <w:pStyle w:val="a3"/>
        <w:numPr>
          <w:ilvl w:val="1"/>
          <w:numId w:val="2"/>
        </w:numPr>
        <w:ind w:leftChars="0" w:firstLineChars="0"/>
      </w:pPr>
      <w:r>
        <w:t xml:space="preserve">Здатність свідомо визначати цілі власного професійного й особистісного </w:t>
      </w:r>
      <w:proofErr w:type="spellStart"/>
      <w:r>
        <w:t>розвику</w:t>
      </w:r>
      <w:proofErr w:type="spellEnd"/>
      <w:r>
        <w:t xml:space="preserve">, організовувати власну діяльність, працювати </w:t>
      </w:r>
      <w:proofErr w:type="spellStart"/>
      <w:r>
        <w:t>автономно</w:t>
      </w:r>
      <w:proofErr w:type="spellEnd"/>
      <w:r>
        <w:t xml:space="preserve"> та в команді.</w:t>
      </w:r>
    </w:p>
    <w:p w:rsidR="00D11B4B" w:rsidRDefault="00D11B4B" w:rsidP="00210B45">
      <w:pPr>
        <w:pStyle w:val="a3"/>
        <w:numPr>
          <w:ilvl w:val="1"/>
          <w:numId w:val="2"/>
        </w:numPr>
        <w:ind w:leftChars="0" w:firstLineChars="0"/>
      </w:pPr>
      <w:r>
        <w:t xml:space="preserve">Здатність до пошуку, оброблення, аналізу та критичного оцінювання інформації з різних джерел, у </w:t>
      </w:r>
      <w:proofErr w:type="spellStart"/>
      <w:r>
        <w:t>т.ч</w:t>
      </w:r>
      <w:proofErr w:type="spellEnd"/>
      <w:r>
        <w:t>. іноземною мовою.</w:t>
      </w:r>
    </w:p>
    <w:p w:rsidR="00D11B4B" w:rsidRDefault="00D11B4B" w:rsidP="00210B45">
      <w:pPr>
        <w:pStyle w:val="a3"/>
        <w:numPr>
          <w:ilvl w:val="1"/>
          <w:numId w:val="2"/>
        </w:numPr>
        <w:ind w:leftChars="0" w:firstLineChars="0"/>
      </w:pPr>
      <w:r>
        <w:t>Здатність застосовувати набуті знання та вміння в практичних ситуаціях.</w:t>
      </w:r>
    </w:p>
    <w:p w:rsidR="00D11B4B" w:rsidRPr="00B10C4F" w:rsidRDefault="00D11B4B" w:rsidP="00210B45">
      <w:pPr>
        <w:pStyle w:val="a3"/>
        <w:numPr>
          <w:ilvl w:val="1"/>
          <w:numId w:val="2"/>
        </w:numPr>
        <w:ind w:leftChars="0" w:firstLineChars="0"/>
      </w:pPr>
      <w:r>
        <w:t>Здатність вчитися і оволодівати сучасними знаннями</w:t>
      </w:r>
      <w:r w:rsidRPr="00B10C4F">
        <w:t>.</w:t>
      </w:r>
    </w:p>
    <w:p w:rsidR="00D11B4B" w:rsidRPr="00B10C4F" w:rsidRDefault="00D11B4B" w:rsidP="00210B45">
      <w:pPr>
        <w:pStyle w:val="a3"/>
        <w:numPr>
          <w:ilvl w:val="1"/>
          <w:numId w:val="2"/>
        </w:numPr>
        <w:ind w:leftChars="0" w:firstLineChars="0"/>
      </w:pPr>
      <w:r w:rsidRPr="00B10C4F">
        <w:t xml:space="preserve">Здатність до письмової й усної комунікації, </w:t>
      </w:r>
      <w:proofErr w:type="spellStart"/>
      <w:r w:rsidRPr="00B10C4F">
        <w:t>щ</w:t>
      </w:r>
      <w:r>
        <w:t>o</w:t>
      </w:r>
      <w:proofErr w:type="spellEnd"/>
      <w:r w:rsidRPr="00B10C4F">
        <w:t xml:space="preserve"> якнайкраще </w:t>
      </w:r>
      <w:proofErr w:type="spellStart"/>
      <w:r w:rsidRPr="00B10C4F">
        <w:t>відп</w:t>
      </w:r>
      <w:r>
        <w:t>o</w:t>
      </w:r>
      <w:r w:rsidRPr="00B10C4F">
        <w:t>відають</w:t>
      </w:r>
      <w:proofErr w:type="spellEnd"/>
      <w:r w:rsidRPr="00B10C4F">
        <w:t xml:space="preserve"> ситуації професійного і особистісного спілкування засобами іноземної та державної мов.</w:t>
      </w:r>
    </w:p>
    <w:p w:rsidR="00D11B4B" w:rsidRDefault="00D11B4B" w:rsidP="00210B45">
      <w:pPr>
        <w:pStyle w:val="a3"/>
        <w:numPr>
          <w:ilvl w:val="0"/>
          <w:numId w:val="3"/>
        </w:numPr>
        <w:ind w:leftChars="0" w:firstLineChars="0"/>
      </w:pPr>
      <w:r>
        <w:rPr>
          <w:lang w:eastAsia="uk-UA"/>
        </w:rPr>
        <w:t>Здатність критично оцінювати й аналізувати власну освітню та професійну діяльність.</w:t>
      </w:r>
    </w:p>
    <w:p w:rsidR="00D11B4B" w:rsidRDefault="00D11B4B" w:rsidP="00210B45">
      <w:pPr>
        <w:pStyle w:val="a3"/>
        <w:numPr>
          <w:ilvl w:val="0"/>
          <w:numId w:val="3"/>
        </w:numPr>
        <w:ind w:leftChars="0" w:firstLineChars="0"/>
      </w:pPr>
      <w:r>
        <w:t>Здатність використовувати інформаційно-комунікаційні технології в освітній і професійній діяльності.</w:t>
      </w:r>
    </w:p>
    <w:p w:rsidR="00D11B4B" w:rsidRDefault="00D11B4B" w:rsidP="00210B45">
      <w:pPr>
        <w:ind w:left="0"/>
      </w:pPr>
    </w:p>
    <w:p w:rsidR="00D11B4B" w:rsidRDefault="00D11B4B" w:rsidP="00210B45">
      <w:pPr>
        <w:ind w:left="0"/>
      </w:pPr>
      <w:r>
        <w:t>Фахові компетентності спеціальності.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здійснювати об’єктивний контроль і оцінювання рівня навчальних досягнень учнів з іноземної мови та світової літератури. 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використовувати потенціал </w:t>
      </w:r>
      <w:proofErr w:type="spellStart"/>
      <w:r>
        <w:rPr>
          <w:rFonts w:ascii="Times New Roman" w:hAnsi="Times New Roman"/>
          <w:sz w:val="24"/>
          <w:szCs w:val="24"/>
        </w:rPr>
        <w:t>полілінгвальної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підготовки для ефективного формування предметних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учнів.</w:t>
      </w:r>
    </w:p>
    <w:p w:rsidR="00D11B4B" w:rsidRPr="00B10C4F" w:rsidRDefault="00D11B4B" w:rsidP="00210B45">
      <w:pPr>
        <w:pStyle w:val="a3"/>
        <w:numPr>
          <w:ilvl w:val="0"/>
          <w:numId w:val="4"/>
        </w:numPr>
        <w:ind w:leftChars="0" w:firstLineChars="0"/>
      </w:pPr>
      <w:r w:rsidRPr="00B10C4F">
        <w:t xml:space="preserve"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 w:rsidRPr="00B10C4F">
        <w:t>компетентностей</w:t>
      </w:r>
      <w:proofErr w:type="spellEnd"/>
      <w:r w:rsidRPr="00B10C4F">
        <w:t>, використання перспективного практичного досвіду й мовно-літературного контексту для реалізації освітніх цілей.</w:t>
      </w:r>
    </w:p>
    <w:p w:rsidR="00D11B4B" w:rsidRDefault="00D11B4B" w:rsidP="00210B45">
      <w:pPr>
        <w:ind w:left="0"/>
      </w:pPr>
      <w:r>
        <w:tab/>
      </w:r>
      <w:r>
        <w:tab/>
      </w:r>
    </w:p>
    <w:p w:rsidR="005E71F0" w:rsidRPr="00D11B4B" w:rsidRDefault="005E71F0" w:rsidP="00210B45">
      <w:pPr>
        <w:ind w:left="0"/>
      </w:pPr>
    </w:p>
    <w:p w:rsidR="005E71F0" w:rsidRDefault="005E71F0" w:rsidP="00210B45">
      <w:pPr>
        <w:pStyle w:val="a3"/>
        <w:numPr>
          <w:ilvl w:val="0"/>
          <w:numId w:val="1"/>
        </w:numPr>
        <w:ind w:leftChars="0" w:firstLineChars="0"/>
      </w:pPr>
      <w:r>
        <w:t>Обсяг курсу на поточний навчальний рік</w:t>
      </w:r>
    </w:p>
    <w:p w:rsidR="005E71F0" w:rsidRDefault="005E71F0" w:rsidP="00210B45">
      <w:pPr>
        <w:ind w:left="0"/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1"/>
        <w:gridCol w:w="2895"/>
      </w:tblGrid>
      <w:tr w:rsidR="005E71F0" w:rsidTr="00E6447B">
        <w:tc>
          <w:tcPr>
            <w:tcW w:w="3510" w:type="dxa"/>
          </w:tcPr>
          <w:p w:rsidR="005E71F0" w:rsidRDefault="005E71F0" w:rsidP="00210B45">
            <w:pPr>
              <w:ind w:left="0"/>
            </w:pPr>
          </w:p>
        </w:tc>
        <w:tc>
          <w:tcPr>
            <w:tcW w:w="3486" w:type="dxa"/>
          </w:tcPr>
          <w:p w:rsidR="005E71F0" w:rsidRDefault="005E71F0" w:rsidP="00210B45">
            <w:pPr>
              <w:ind w:left="0"/>
            </w:pPr>
            <w:r>
              <w:t>Лекції</w:t>
            </w:r>
          </w:p>
        </w:tc>
        <w:tc>
          <w:tcPr>
            <w:tcW w:w="3531" w:type="dxa"/>
          </w:tcPr>
          <w:p w:rsidR="005E71F0" w:rsidRDefault="005E71F0" w:rsidP="00210B45">
            <w:pPr>
              <w:ind w:left="0"/>
            </w:pPr>
            <w:r>
              <w:t>Практичні заняття</w:t>
            </w:r>
          </w:p>
        </w:tc>
        <w:tc>
          <w:tcPr>
            <w:tcW w:w="2895" w:type="dxa"/>
          </w:tcPr>
          <w:p w:rsidR="005E71F0" w:rsidRDefault="005E71F0" w:rsidP="00210B45">
            <w:pPr>
              <w:ind w:left="0"/>
            </w:pPr>
            <w:r>
              <w:t>Самостійна робота</w:t>
            </w:r>
          </w:p>
        </w:tc>
      </w:tr>
      <w:tr w:rsidR="005E71F0" w:rsidTr="00E6447B">
        <w:tc>
          <w:tcPr>
            <w:tcW w:w="3510" w:type="dxa"/>
          </w:tcPr>
          <w:p w:rsidR="005E71F0" w:rsidRDefault="005E71F0" w:rsidP="00210B45">
            <w:pPr>
              <w:ind w:left="0"/>
            </w:pPr>
            <w:r>
              <w:t>Кількість годин</w:t>
            </w:r>
          </w:p>
        </w:tc>
        <w:tc>
          <w:tcPr>
            <w:tcW w:w="3486" w:type="dxa"/>
          </w:tcPr>
          <w:p w:rsidR="005E71F0" w:rsidRDefault="005E71F0" w:rsidP="00210B45">
            <w:pPr>
              <w:ind w:left="0"/>
            </w:pPr>
          </w:p>
        </w:tc>
        <w:tc>
          <w:tcPr>
            <w:tcW w:w="3531" w:type="dxa"/>
          </w:tcPr>
          <w:p w:rsidR="005E71F0" w:rsidRDefault="00D11B4B" w:rsidP="00210B45">
            <w:pPr>
              <w:ind w:left="0"/>
            </w:pPr>
            <w:r w:rsidRPr="00E6447B">
              <w:t>114</w:t>
            </w:r>
          </w:p>
        </w:tc>
        <w:tc>
          <w:tcPr>
            <w:tcW w:w="2895" w:type="dxa"/>
          </w:tcPr>
          <w:p w:rsidR="005E71F0" w:rsidRDefault="00B10C4F" w:rsidP="00210B45">
            <w:pPr>
              <w:ind w:left="0"/>
            </w:pPr>
            <w:r>
              <w:t>?</w:t>
            </w:r>
          </w:p>
        </w:tc>
      </w:tr>
    </w:tbl>
    <w:p w:rsidR="005E71F0" w:rsidRDefault="005E71F0" w:rsidP="00210B45">
      <w:pPr>
        <w:ind w:left="0"/>
      </w:pPr>
    </w:p>
    <w:p w:rsidR="005E71F0" w:rsidRDefault="005E71F0" w:rsidP="00210B45">
      <w:pPr>
        <w:pStyle w:val="a3"/>
        <w:numPr>
          <w:ilvl w:val="0"/>
          <w:numId w:val="1"/>
        </w:numPr>
        <w:ind w:leftChars="0" w:firstLineChars="0"/>
      </w:pPr>
      <w:r>
        <w:t>Ознаки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643"/>
        <w:gridCol w:w="5303"/>
        <w:gridCol w:w="2268"/>
        <w:gridCol w:w="2638"/>
      </w:tblGrid>
      <w:tr w:rsidR="005E71F0" w:rsidTr="00E6447B">
        <w:tc>
          <w:tcPr>
            <w:tcW w:w="1939" w:type="dxa"/>
          </w:tcPr>
          <w:p w:rsidR="005E71F0" w:rsidRDefault="005E71F0" w:rsidP="00210B45">
            <w:pPr>
              <w:ind w:left="0"/>
            </w:pPr>
            <w:r>
              <w:t>Рік викладання</w:t>
            </w:r>
          </w:p>
        </w:tc>
        <w:tc>
          <w:tcPr>
            <w:tcW w:w="1643" w:type="dxa"/>
          </w:tcPr>
          <w:p w:rsidR="005E71F0" w:rsidRDefault="005E71F0" w:rsidP="00210B45">
            <w:pPr>
              <w:ind w:left="0"/>
            </w:pPr>
            <w:r>
              <w:t>Семестр</w:t>
            </w:r>
          </w:p>
        </w:tc>
        <w:tc>
          <w:tcPr>
            <w:tcW w:w="5303" w:type="dxa"/>
          </w:tcPr>
          <w:p w:rsidR="005E71F0" w:rsidRDefault="005E71F0" w:rsidP="00210B45">
            <w:pPr>
              <w:ind w:left="0"/>
            </w:pPr>
            <w:r>
              <w:t>Спеціальність</w:t>
            </w:r>
          </w:p>
        </w:tc>
        <w:tc>
          <w:tcPr>
            <w:tcW w:w="2268" w:type="dxa"/>
          </w:tcPr>
          <w:p w:rsidR="005E71F0" w:rsidRDefault="005E71F0" w:rsidP="00210B45">
            <w:pPr>
              <w:ind w:left="0"/>
            </w:pPr>
            <w:r>
              <w:t>Курс (рік навчання)</w:t>
            </w:r>
          </w:p>
        </w:tc>
        <w:tc>
          <w:tcPr>
            <w:tcW w:w="2638" w:type="dxa"/>
          </w:tcPr>
          <w:p w:rsidR="005E71F0" w:rsidRDefault="005E71F0" w:rsidP="00210B45">
            <w:pPr>
              <w:ind w:left="0"/>
            </w:pPr>
            <w:r>
              <w:t>Обов’язковий/</w:t>
            </w:r>
          </w:p>
          <w:p w:rsidR="005E71F0" w:rsidRDefault="005E71F0" w:rsidP="00210B45">
            <w:pPr>
              <w:ind w:left="0"/>
            </w:pPr>
            <w:r>
              <w:t>вибірковий</w:t>
            </w:r>
          </w:p>
        </w:tc>
      </w:tr>
      <w:tr w:rsidR="005E71F0" w:rsidTr="00E6447B">
        <w:tc>
          <w:tcPr>
            <w:tcW w:w="1939" w:type="dxa"/>
          </w:tcPr>
          <w:p w:rsidR="005E71F0" w:rsidRDefault="001C5068" w:rsidP="00210B45">
            <w:pPr>
              <w:ind w:left="0"/>
            </w:pPr>
            <w:r>
              <w:t>1</w:t>
            </w:r>
            <w:r w:rsidR="005E71F0">
              <w:t>-й</w:t>
            </w:r>
          </w:p>
        </w:tc>
        <w:tc>
          <w:tcPr>
            <w:tcW w:w="1643" w:type="dxa"/>
          </w:tcPr>
          <w:p w:rsidR="005E71F0" w:rsidRDefault="00B10C4F" w:rsidP="00210B45">
            <w:pPr>
              <w:ind w:left="0"/>
            </w:pPr>
            <w:r>
              <w:t>3-4</w:t>
            </w:r>
            <w:r w:rsidR="005E71F0">
              <w:t>-й</w:t>
            </w:r>
          </w:p>
        </w:tc>
        <w:tc>
          <w:tcPr>
            <w:tcW w:w="5303" w:type="dxa"/>
          </w:tcPr>
          <w:p w:rsidR="001C5068" w:rsidRPr="001C5068" w:rsidRDefault="001C5068" w:rsidP="00210B45">
            <w:pPr>
              <w:ind w:left="0"/>
            </w:pPr>
            <w:r w:rsidRPr="001C5068">
              <w:t>014.02 Середня освіта (Мова і література іспанська)</w:t>
            </w:r>
          </w:p>
          <w:p w:rsidR="001C5068" w:rsidRPr="001C5068" w:rsidRDefault="001C5068" w:rsidP="00210B45">
            <w:pPr>
              <w:ind w:left="0"/>
            </w:pPr>
            <w:r w:rsidRPr="001C5068">
              <w:t>014.02 Середня освіта (Мова і література французька)</w:t>
            </w:r>
          </w:p>
          <w:p w:rsidR="005E71F0" w:rsidRPr="00B10C4F" w:rsidRDefault="005E71F0" w:rsidP="00210B45">
            <w:pPr>
              <w:ind w:left="0"/>
            </w:pPr>
          </w:p>
        </w:tc>
        <w:tc>
          <w:tcPr>
            <w:tcW w:w="2268" w:type="dxa"/>
          </w:tcPr>
          <w:p w:rsidR="005E71F0" w:rsidRDefault="00B10C4F" w:rsidP="00210B45">
            <w:pPr>
              <w:ind w:left="0"/>
            </w:pPr>
            <w:r>
              <w:t>2</w:t>
            </w:r>
            <w:r w:rsidR="005E71F0">
              <w:t>-й</w:t>
            </w:r>
          </w:p>
        </w:tc>
        <w:tc>
          <w:tcPr>
            <w:tcW w:w="2638" w:type="dxa"/>
          </w:tcPr>
          <w:p w:rsidR="005E71F0" w:rsidRDefault="005E71F0" w:rsidP="00210B45">
            <w:pPr>
              <w:ind w:left="0"/>
            </w:pPr>
          </w:p>
          <w:p w:rsidR="005E71F0" w:rsidRDefault="005E71F0" w:rsidP="00210B45">
            <w:pPr>
              <w:ind w:left="0"/>
            </w:pPr>
            <w:r>
              <w:t>вибірковий</w:t>
            </w:r>
          </w:p>
        </w:tc>
      </w:tr>
    </w:tbl>
    <w:p w:rsidR="005E71F0" w:rsidRDefault="005E71F0" w:rsidP="00210B45">
      <w:pPr>
        <w:ind w:left="0"/>
      </w:pPr>
    </w:p>
    <w:p w:rsidR="005E71F0" w:rsidRDefault="005E71F0" w:rsidP="00210B45">
      <w:pPr>
        <w:pStyle w:val="a3"/>
        <w:numPr>
          <w:ilvl w:val="0"/>
          <w:numId w:val="1"/>
        </w:numPr>
        <w:ind w:leftChars="0" w:firstLineChars="0"/>
      </w:pPr>
      <w:r>
        <w:t xml:space="preserve">Технічне й програмне забезпечення/обладнання: </w:t>
      </w:r>
      <w:r w:rsidR="00B10C4F">
        <w:t>ноутбук, прое</w:t>
      </w:r>
      <w:r>
        <w:t>ктор</w:t>
      </w:r>
      <w:r w:rsidR="00B10C4F">
        <w:t>, телефон, комплекси підручників.</w:t>
      </w:r>
    </w:p>
    <w:p w:rsidR="00B656AE" w:rsidRPr="00B656AE" w:rsidRDefault="005E71F0" w:rsidP="00210B45">
      <w:pPr>
        <w:pStyle w:val="a3"/>
        <w:ind w:left="0"/>
      </w:pPr>
      <w:r w:rsidRPr="00B10C4F">
        <w:lastRenderedPageBreak/>
        <w:t xml:space="preserve"> Політика курсу: </w:t>
      </w:r>
      <w:r w:rsidR="00B656AE" w:rsidRPr="00B656AE">
        <w:t xml:space="preserve">Для успішного складання підсумкового контролю з дисципліни вимагається 100% очне або дистанційне </w:t>
      </w:r>
      <w:r w:rsidR="00B656AE">
        <w:t>відвідування практичних</w:t>
      </w:r>
      <w:r w:rsidR="00413494">
        <w:t xml:space="preserve"> занять. Пропуск понад 30</w:t>
      </w:r>
      <w:r w:rsidR="00B656AE" w:rsidRPr="00B656AE">
        <w:t>% занять без поважної причини буде оцінений як FX</w:t>
      </w:r>
    </w:p>
    <w:p w:rsidR="005E71F0" w:rsidRPr="00B656AE" w:rsidRDefault="005E71F0" w:rsidP="00210B45">
      <w:pPr>
        <w:ind w:left="0"/>
      </w:pPr>
      <w:r w:rsidRPr="00B656AE">
        <w:t>; правила поведінки на заняттях (активна участь, виконання необхідного мінімуму</w:t>
      </w:r>
      <w:r w:rsidR="00B656AE" w:rsidRPr="00B656AE">
        <w:t xml:space="preserve"> навчальної роботи</w:t>
      </w:r>
      <w:r w:rsidRPr="00B656AE">
        <w:t xml:space="preserve">); </w:t>
      </w:r>
    </w:p>
    <w:p w:rsidR="005E71F0" w:rsidRDefault="005E71F0" w:rsidP="00210B45">
      <w:pPr>
        <w:ind w:left="0"/>
      </w:pPr>
      <w: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9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організацію освітнього процесу (</w:t>
      </w:r>
      <w:hyperlink r:id="rId10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проведення практики студентів (</w:t>
      </w:r>
      <w:hyperlink r:id="rId11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порядок оцінювання знань студентів (</w:t>
      </w:r>
      <w:hyperlink r:id="rId12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академічну доброчесність (</w:t>
      </w:r>
      <w:hyperlink r:id="rId13">
        <w:r>
          <w:rPr>
            <w:color w:val="0000FF"/>
            <w:u w:val="single"/>
          </w:rPr>
          <w:t>http://www.kspu.edu/Information/Academicintegrity.aspx</w:t>
        </w:r>
      </w:hyperlink>
      <w:r>
        <w:t>); Положення про кваліфікаційну роботу (</w:t>
      </w:r>
      <w:proofErr w:type="spellStart"/>
      <w:r>
        <w:t>проєкт</w:t>
      </w:r>
      <w:proofErr w:type="spellEnd"/>
      <w:r>
        <w:t>) студента (</w:t>
      </w:r>
      <w:hyperlink r:id="rId14">
        <w:r>
          <w:rPr>
            <w:color w:val="0000FF"/>
            <w:u w:val="single"/>
          </w:rPr>
          <w:t>http://www.kspu.edu/About/Faculty/INaturalScience/MFstud.aspx</w:t>
        </w:r>
      </w:hyperlink>
      <w:r>
        <w:t xml:space="preserve"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(http://www.kspu.edu/About/DepartmentAndServices/DMethodics/EduProcess.aspx) </w:t>
      </w:r>
    </w:p>
    <w:p w:rsidR="00A71007" w:rsidRDefault="00A71007" w:rsidP="00210B45">
      <w:pPr>
        <w:ind w:left="0"/>
      </w:pPr>
    </w:p>
    <w:p w:rsidR="00615332" w:rsidRDefault="00615332" w:rsidP="00210B45">
      <w:pPr>
        <w:pStyle w:val="2"/>
      </w:pPr>
      <w:r>
        <w:t>Syllabus for General English Upper-Intermediate Level</w:t>
      </w:r>
    </w:p>
    <w:p w:rsidR="00E6447B" w:rsidRPr="00615332" w:rsidRDefault="00E6447B" w:rsidP="00210B45">
      <w:pPr>
        <w:ind w:left="0"/>
        <w:rPr>
          <w:lang w:val="en-AU"/>
        </w:rPr>
      </w:pPr>
    </w:p>
    <w:p w:rsidR="004B6150" w:rsidRDefault="004B6150" w:rsidP="00210B45">
      <w:pPr>
        <w:ind w:left="0"/>
      </w:pPr>
      <w:r>
        <w:t>2 курс</w:t>
      </w:r>
    </w:p>
    <w:tbl>
      <w:tblPr>
        <w:tblStyle w:val="a5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4B6150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4B6150" w:rsidRPr="007B4C2C" w:rsidTr="004B6150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 w:rsidR="009D484E" w:rsidRPr="007B4C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,2</w:t>
            </w: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. Подорожі. Митниця</w:t>
            </w:r>
            <w:r w:rsidRPr="007B4C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Гроші. Обмін валюти. Покупки</w:t>
            </w:r>
          </w:p>
        </w:tc>
      </w:tr>
      <w:tr w:rsidR="004B6150" w:rsidRPr="007B4C2C" w:rsidTr="007B1C33">
        <w:trPr>
          <w:trHeight w:val="29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50" w:rsidRPr="007B4C2C" w:rsidRDefault="00F65B07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</w:t>
            </w:r>
            <w:r w:rsidR="004B6150" w:rsidRPr="007B4C2C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4B6150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B6150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4B6150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B6150" w:rsidRPr="007B4C2C" w:rsidRDefault="00F65B07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50" w:rsidRPr="007B4C2C" w:rsidRDefault="004B6150" w:rsidP="00210B45">
            <w:pPr>
              <w:pStyle w:val="a6"/>
            </w:pPr>
            <w:r w:rsidRPr="007B4C2C">
              <w:t xml:space="preserve">EF-UI Unit 1A </w:t>
            </w:r>
          </w:p>
          <w:p w:rsidR="004B6150" w:rsidRPr="007B4C2C" w:rsidRDefault="004B6150" w:rsidP="00210B45">
            <w:pPr>
              <w:pStyle w:val="a6"/>
            </w:pPr>
            <w:r w:rsidRPr="007B4C2C">
              <w:t>Questions and Answers</w:t>
            </w:r>
          </w:p>
          <w:p w:rsidR="004B6150" w:rsidRPr="007B4C2C" w:rsidRDefault="004B6150" w:rsidP="00210B45">
            <w:pPr>
              <w:pStyle w:val="a6"/>
            </w:pPr>
          </w:p>
          <w:p w:rsidR="004B6150" w:rsidRPr="007B4C2C" w:rsidRDefault="004B6150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1 p.4 Reading and Speaking: Interview Q&amp;A on two people</w:t>
            </w:r>
          </w:p>
          <w:p w:rsidR="004B6150" w:rsidRPr="007B4C2C" w:rsidRDefault="004B6150" w:rsidP="00210B45">
            <w:pPr>
              <w:pStyle w:val="a6"/>
            </w:pPr>
          </w:p>
          <w:p w:rsidR="004B6150" w:rsidRPr="007B4C2C" w:rsidRDefault="004B6150" w:rsidP="00210B45">
            <w:pPr>
              <w:pStyle w:val="a6"/>
            </w:pPr>
            <w:r w:rsidRPr="007B4C2C">
              <w:t>1a: Answer questions</w:t>
            </w:r>
          </w:p>
          <w:p w:rsidR="004B6150" w:rsidRPr="007B4C2C" w:rsidRDefault="004B6150" w:rsidP="00210B45">
            <w:pPr>
              <w:pStyle w:val="a6"/>
            </w:pPr>
            <w:r w:rsidRPr="007B4C2C">
              <w:t>1b: Match question to answer</w:t>
            </w:r>
          </w:p>
          <w:p w:rsidR="004B6150" w:rsidRPr="007B4C2C" w:rsidRDefault="004B6150" w:rsidP="00210B45">
            <w:pPr>
              <w:pStyle w:val="a6"/>
            </w:pPr>
            <w:r w:rsidRPr="007B4C2C">
              <w:t>1c: who did what?</w:t>
            </w:r>
          </w:p>
          <w:p w:rsidR="004B6150" w:rsidRPr="007B4C2C" w:rsidRDefault="004B6150" w:rsidP="00210B45">
            <w:pPr>
              <w:pStyle w:val="a6"/>
            </w:pPr>
            <w:r w:rsidRPr="007B4C2C">
              <w:t>1d: Your opinion</w:t>
            </w:r>
          </w:p>
          <w:p w:rsidR="004B6150" w:rsidRPr="007B4C2C" w:rsidRDefault="004B6150" w:rsidP="00210B45">
            <w:pPr>
              <w:pStyle w:val="a6"/>
            </w:pPr>
            <w:r w:rsidRPr="007B4C2C">
              <w:t>1e: ask partner questions</w:t>
            </w:r>
          </w:p>
          <w:p w:rsidR="00650669" w:rsidRPr="007B4C2C" w:rsidRDefault="00540407" w:rsidP="00210B45">
            <w:pPr>
              <w:pStyle w:val="a6"/>
              <w:rPr>
                <w:u w:val="single"/>
              </w:rPr>
            </w:pPr>
            <w:r w:rsidRPr="007B4C2C">
              <w:t xml:space="preserve">(2 </w:t>
            </w:r>
            <w:proofErr w:type="spellStart"/>
            <w:r w:rsidRPr="007B4C2C">
              <w:t>години</w:t>
            </w:r>
            <w:proofErr w:type="spellEnd"/>
            <w:r w:rsidRPr="007B4C2C">
              <w:t xml:space="preserve"> </w:t>
            </w:r>
            <w:proofErr w:type="spellStart"/>
            <w:r w:rsidRPr="007B4C2C">
              <w:t>аудиторної</w:t>
            </w:r>
            <w:proofErr w:type="spellEnd"/>
            <w:r w:rsidRPr="007B4C2C">
              <w:t xml:space="preserve"> </w:t>
            </w:r>
            <w:proofErr w:type="spellStart"/>
            <w:r w:rsidRPr="007B4C2C">
              <w:t>роботи</w:t>
            </w:r>
            <w:proofErr w:type="spellEnd"/>
            <w:r w:rsidRPr="007B4C2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50" w:rsidRPr="007B4C2C" w:rsidRDefault="004B6150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4B6150" w:rsidRPr="007B4C2C" w:rsidRDefault="004B6150" w:rsidP="004B615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50" w:rsidRPr="007B4C2C" w:rsidRDefault="004B6150" w:rsidP="00210B45">
            <w:pPr>
              <w:pStyle w:val="a8"/>
            </w:pPr>
            <w:r w:rsidRPr="007B4C2C">
              <w:t>English File</w:t>
            </w:r>
          </w:p>
          <w:p w:rsidR="004B6150" w:rsidRPr="007B4C2C" w:rsidRDefault="004B6150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4B6150" w:rsidRPr="007B4C2C" w:rsidRDefault="004B6150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50" w:rsidRPr="007B4C2C" w:rsidRDefault="004B6150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</w:t>
            </w:r>
            <w:r w:rsidR="00192D36" w:rsidRPr="007B4C2C">
              <w:rPr>
                <w:rFonts w:ascii="Times New Roman" w:hAnsi="Times New Roman"/>
                <w:sz w:val="24"/>
                <w:szCs w:val="24"/>
              </w:rPr>
              <w:t xml:space="preserve">овою. Зробити граматичні вправи у підручнику та відповідні </w:t>
            </w:r>
            <w:proofErr w:type="spellStart"/>
            <w:r w:rsidR="00192D36" w:rsidRPr="007B4C2C">
              <w:rPr>
                <w:rFonts w:ascii="Times New Roman" w:hAnsi="Times New Roman"/>
                <w:sz w:val="24"/>
                <w:szCs w:val="24"/>
              </w:rPr>
              <w:t>юніту</w:t>
            </w:r>
            <w:proofErr w:type="spellEnd"/>
            <w:r w:rsidR="00192D36" w:rsidRPr="007B4C2C">
              <w:rPr>
                <w:rFonts w:ascii="Times New Roman" w:hAnsi="Times New Roman"/>
                <w:sz w:val="24"/>
                <w:szCs w:val="24"/>
              </w:rPr>
              <w:t xml:space="preserve"> вправи в </w:t>
            </w:r>
            <w:r w:rsidR="00192D36" w:rsidRPr="007B4C2C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50" w:rsidRPr="007B4C2C" w:rsidRDefault="004B6150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Дивись критерії оцінювання</w:t>
            </w:r>
          </w:p>
          <w:p w:rsidR="004B6150" w:rsidRPr="007B4C2C" w:rsidRDefault="004B6150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0669" w:rsidRPr="007B4C2C" w:rsidTr="004B6150">
        <w:trPr>
          <w:trHeight w:val="1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F65B07" w:rsidRPr="007B4C2C" w:rsidRDefault="00F249D7" w:rsidP="00F65B0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65B07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F65B07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65B07" w:rsidRPr="007B4C2C" w:rsidRDefault="00F65B07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2</w:t>
            </w:r>
            <w:r w:rsidR="00F2268F" w:rsidRPr="007B4C2C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2 p.5 Grammar: question forming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r w:rsidRPr="007B4C2C">
              <w:t>Grammar bank p.132 1A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3 Pronunciation: friendly intonation, showing interest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r w:rsidRPr="007B4C2C">
              <w:t>Reacting to what someone says</w:t>
            </w:r>
          </w:p>
          <w:p w:rsidR="00650669" w:rsidRPr="007B4C2C" w:rsidRDefault="00650669" w:rsidP="00210B45">
            <w:pPr>
              <w:pStyle w:val="2"/>
            </w:pPr>
            <w:r w:rsidRPr="007B4C2C">
              <w:t>Workbook p.4 -6</w:t>
            </w:r>
          </w:p>
          <w:p w:rsidR="00650669" w:rsidRPr="007B4C2C" w:rsidRDefault="00650669" w:rsidP="00210B45">
            <w:pPr>
              <w:pStyle w:val="2"/>
              <w:numPr>
                <w:ilvl w:val="0"/>
                <w:numId w:val="7"/>
              </w:numPr>
            </w:pPr>
            <w:r w:rsidRPr="007B4C2C">
              <w:t>Grammar: question formation</w:t>
            </w:r>
          </w:p>
          <w:p w:rsidR="00650669" w:rsidRPr="007B4C2C" w:rsidRDefault="00650669" w:rsidP="00210B45">
            <w:pPr>
              <w:pStyle w:val="2"/>
              <w:numPr>
                <w:ilvl w:val="0"/>
                <w:numId w:val="7"/>
              </w:numPr>
            </w:pPr>
            <w:r w:rsidRPr="007B4C2C">
              <w:t>Reading and vocabulary</w:t>
            </w:r>
          </w:p>
          <w:p w:rsidR="00650669" w:rsidRPr="007B4C2C" w:rsidRDefault="00650669" w:rsidP="00210B45">
            <w:pPr>
              <w:pStyle w:val="2"/>
              <w:rPr>
                <w:u w:val="single"/>
              </w:rPr>
            </w:pPr>
            <w:r w:rsidRPr="007B4C2C">
              <w:t>Pronunciation: friendly intonation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68F" w:rsidRPr="007B4C2C"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a8"/>
            </w:pPr>
            <w:r w:rsidRPr="007B4C2C">
              <w:t>English File</w:t>
            </w:r>
          </w:p>
          <w:p w:rsidR="00650669" w:rsidRPr="007B4C2C" w:rsidRDefault="00650669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Дивись критерії оцінювання</w:t>
            </w:r>
          </w:p>
          <w:p w:rsidR="00650669" w:rsidRPr="007B4C2C" w:rsidRDefault="00650669" w:rsidP="00CF00A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Б</w:t>
            </w:r>
            <w:r w:rsidR="00192D36" w:rsidRPr="007B4C2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192D36" w:rsidRPr="007B4C2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B07" w:rsidRPr="007B4C2C" w:rsidRDefault="00F2268F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D35362" w:rsidRDefault="00650669" w:rsidP="0061533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0669" w:rsidRPr="007B4C2C" w:rsidRDefault="00650669" w:rsidP="00210B45">
            <w:pPr>
              <w:pStyle w:val="2"/>
              <w:rPr>
                <w:u w:val="single"/>
              </w:rPr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4 p.6 Reading &amp; Vocabulary: </w:t>
            </w:r>
            <w:r w:rsidRPr="007B4C2C">
              <w:rPr>
                <w:u w:val="single"/>
              </w:rPr>
              <w:t>Extreme Interviews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r w:rsidRPr="007B4C2C">
              <w:t>- guessing the meaning of words and phrases based on topic.</w:t>
            </w:r>
          </w:p>
          <w:p w:rsidR="00650669" w:rsidRPr="007B4C2C" w:rsidRDefault="00650669" w:rsidP="00210B45">
            <w:pPr>
              <w:pStyle w:val="2"/>
            </w:pPr>
            <w:r w:rsidRPr="007B4C2C">
              <w:t>- meaning of highlighted words</w:t>
            </w:r>
          </w:p>
          <w:p w:rsidR="00650669" w:rsidRPr="007B4C2C" w:rsidRDefault="00650669" w:rsidP="00210B45">
            <w:pPr>
              <w:pStyle w:val="2"/>
            </w:pPr>
            <w:r w:rsidRPr="007B4C2C">
              <w:t>- definition of words</w:t>
            </w:r>
          </w:p>
          <w:p w:rsidR="00650669" w:rsidRPr="007B4C2C" w:rsidRDefault="00650669" w:rsidP="00210B45">
            <w:pPr>
              <w:pStyle w:val="2"/>
            </w:pPr>
            <w:r w:rsidRPr="007B4C2C">
              <w:lastRenderedPageBreak/>
              <w:t xml:space="preserve">- discussion on extreme interviews </w:t>
            </w:r>
          </w:p>
          <w:p w:rsidR="00192D36" w:rsidRPr="007B4C2C" w:rsidRDefault="00540407" w:rsidP="00210B45">
            <w:pPr>
              <w:pStyle w:val="2"/>
            </w:pPr>
            <w:r w:rsidRPr="007B4C2C">
              <w:t>WB.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192D36" w:rsidP="004B615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(</w:t>
            </w:r>
            <w:r w:rsidR="00540407" w:rsidRPr="007B4C2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69" w:rsidRPr="007B4C2C" w:rsidRDefault="00650669" w:rsidP="00210B45">
            <w:pPr>
              <w:pStyle w:val="a8"/>
            </w:pPr>
            <w:r w:rsidRPr="007B4C2C">
              <w:lastRenderedPageBreak/>
              <w:t>English File</w:t>
            </w:r>
          </w:p>
          <w:p w:rsidR="00650669" w:rsidRPr="007B4C2C" w:rsidRDefault="00650669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650669" w:rsidRPr="007B4C2C" w:rsidRDefault="00650669" w:rsidP="0061533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69" w:rsidRPr="007B4C2C" w:rsidRDefault="00650669" w:rsidP="00210B45">
            <w:pPr>
              <w:ind w:left="0"/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0669" w:rsidRPr="007B4C2C" w:rsidRDefault="00F2268F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5 p.7 Listening: 5 people talking about their interviews</w:t>
            </w:r>
          </w:p>
          <w:p w:rsidR="00650669" w:rsidRPr="007B4C2C" w:rsidRDefault="00650669" w:rsidP="00210B45">
            <w:pPr>
              <w:pStyle w:val="2"/>
            </w:pPr>
            <w:r w:rsidRPr="007B4C2C">
              <w:t>1.9</w:t>
            </w:r>
          </w:p>
          <w:p w:rsidR="00650669" w:rsidRPr="007B4C2C" w:rsidRDefault="00650669" w:rsidP="00210B45">
            <w:pPr>
              <w:pStyle w:val="2"/>
            </w:pPr>
            <w:r w:rsidRPr="007B4C2C">
              <w:t>5a: General discussion on personal interviews</w:t>
            </w:r>
          </w:p>
          <w:p w:rsidR="00650669" w:rsidRPr="007B4C2C" w:rsidRDefault="00650669" w:rsidP="00210B45">
            <w:pPr>
              <w:pStyle w:val="2"/>
            </w:pPr>
            <w:r w:rsidRPr="007B4C2C">
              <w:t>5b: listen to 1.9 and complete 1</w:t>
            </w:r>
            <w:r w:rsidRPr="007B4C2C">
              <w:rPr>
                <w:vertAlign w:val="superscript"/>
              </w:rPr>
              <w:t>st</w:t>
            </w:r>
            <w:r w:rsidRPr="007B4C2C">
              <w:t xml:space="preserve"> column</w:t>
            </w:r>
          </w:p>
          <w:p w:rsidR="00650669" w:rsidRPr="007B4C2C" w:rsidRDefault="00650669" w:rsidP="00210B45">
            <w:pPr>
              <w:pStyle w:val="2"/>
            </w:pPr>
            <w:r w:rsidRPr="007B4C2C">
              <w:t>5c: fill in remainder of columns</w:t>
            </w:r>
          </w:p>
          <w:p w:rsidR="00650669" w:rsidRPr="007B4C2C" w:rsidRDefault="00650669" w:rsidP="00210B45">
            <w:pPr>
              <w:pStyle w:val="2"/>
            </w:pPr>
            <w:r w:rsidRPr="007B4C2C">
              <w:t>5d: personal views (speaking)</w:t>
            </w:r>
          </w:p>
          <w:p w:rsidR="00540407" w:rsidRPr="007B4C2C" w:rsidRDefault="00540407" w:rsidP="00210B45">
            <w:pPr>
              <w:pStyle w:val="2"/>
            </w:pPr>
            <w:r w:rsidRPr="007B4C2C">
              <w:t>Communication Extreme Interviews</w:t>
            </w:r>
          </w:p>
          <w:p w:rsidR="00540407" w:rsidRPr="007B4C2C" w:rsidRDefault="00540407" w:rsidP="00210B45">
            <w:pPr>
              <w:pStyle w:val="2"/>
            </w:pPr>
          </w:p>
          <w:p w:rsidR="00540407" w:rsidRPr="007B4C2C" w:rsidRDefault="00540407" w:rsidP="00210B45">
            <w:pPr>
              <w:pStyle w:val="2"/>
            </w:pPr>
            <w:r w:rsidRPr="007B4C2C">
              <w:t>Student A: p.104 Student B: p.108</w:t>
            </w:r>
          </w:p>
          <w:p w:rsidR="00540407" w:rsidRPr="007B4C2C" w:rsidRDefault="00540407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6 p.7 Speaking</w:t>
            </w:r>
          </w:p>
          <w:p w:rsidR="00540407" w:rsidRPr="007B4C2C" w:rsidRDefault="00540407" w:rsidP="00210B45">
            <w:pPr>
              <w:pStyle w:val="2"/>
            </w:pPr>
          </w:p>
          <w:p w:rsidR="00540407" w:rsidRPr="007B4C2C" w:rsidRDefault="00540407" w:rsidP="00210B45">
            <w:pPr>
              <w:pStyle w:val="2"/>
            </w:pPr>
            <w:r w:rsidRPr="007B4C2C">
              <w:t>- Write 3 extreme interview questions and ask to students around the class</w:t>
            </w:r>
          </w:p>
          <w:p w:rsidR="00540407" w:rsidRPr="007B4C2C" w:rsidRDefault="00540407" w:rsidP="00210B45">
            <w:pPr>
              <w:pStyle w:val="2"/>
              <w:rPr>
                <w:u w:val="single"/>
              </w:rPr>
            </w:pPr>
            <w:r w:rsidRPr="007B4C2C">
              <w:t>- Which questions were most interesting and why?</w:t>
            </w:r>
          </w:p>
          <w:p w:rsidR="00650669" w:rsidRPr="007B4C2C" w:rsidRDefault="00540407" w:rsidP="004B615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(</w:t>
            </w:r>
            <w:r w:rsidR="00F2268F" w:rsidRPr="007B4C2C">
              <w:rPr>
                <w:rFonts w:ascii="Times New Roman" w:hAnsi="Times New Roman"/>
                <w:sz w:val="24"/>
                <w:szCs w:val="24"/>
              </w:rPr>
              <w:t>4</w:t>
            </w: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a8"/>
            </w:pPr>
            <w:r w:rsidRPr="007B4C2C">
              <w:t>English File</w:t>
            </w:r>
          </w:p>
          <w:p w:rsidR="00650669" w:rsidRPr="007B4C2C" w:rsidRDefault="00650669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650669" w:rsidRPr="007B4C2C" w:rsidRDefault="00650669" w:rsidP="006153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33" w:rsidRPr="007B4C2C" w:rsidRDefault="007B1C33" w:rsidP="007B1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Дивись критерії оцінювання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0669" w:rsidRPr="007B4C2C" w:rsidRDefault="00F2268F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a6"/>
            </w:pPr>
            <w:r w:rsidRPr="007B4C2C">
              <w:t>EF-UI Unit 1B</w:t>
            </w:r>
          </w:p>
          <w:p w:rsidR="00650669" w:rsidRPr="007B4C2C" w:rsidRDefault="00650669" w:rsidP="00210B45">
            <w:pPr>
              <w:pStyle w:val="a6"/>
            </w:pPr>
            <w:r w:rsidRPr="007B4C2C">
              <w:t>Do you believe in it?</w:t>
            </w:r>
          </w:p>
          <w:p w:rsidR="00650669" w:rsidRPr="007B4C2C" w:rsidRDefault="00650669" w:rsidP="00210B45">
            <w:pPr>
              <w:pStyle w:val="a6"/>
            </w:pPr>
          </w:p>
          <w:p w:rsidR="00650669" w:rsidRPr="007B4C2C" w:rsidRDefault="00650669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1 p.8 Reading &amp; Listening: Hard to Believe? But it happened to me…</w:t>
            </w:r>
          </w:p>
          <w:p w:rsidR="00650669" w:rsidRPr="007B4C2C" w:rsidRDefault="00650669" w:rsidP="00210B45">
            <w:pPr>
              <w:pStyle w:val="a6"/>
            </w:pPr>
          </w:p>
          <w:p w:rsidR="00650669" w:rsidRPr="007B4C2C" w:rsidRDefault="00650669" w:rsidP="00210B45">
            <w:pPr>
              <w:pStyle w:val="a6"/>
            </w:pPr>
          </w:p>
          <w:p w:rsidR="00650669" w:rsidRPr="007B4C2C" w:rsidRDefault="00650669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2 p9 Speaking</w:t>
            </w:r>
          </w:p>
          <w:p w:rsidR="00650669" w:rsidRPr="007B4C2C" w:rsidRDefault="00650669" w:rsidP="00210B45">
            <w:pPr>
              <w:pStyle w:val="a6"/>
            </w:pPr>
            <w:r w:rsidRPr="007B4C2C">
              <w:t>- Reacting to a story about something strange</w:t>
            </w:r>
          </w:p>
          <w:p w:rsidR="00650669" w:rsidRPr="007B4C2C" w:rsidRDefault="00650669" w:rsidP="00210B45">
            <w:pPr>
              <w:pStyle w:val="a6"/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a8"/>
            </w:pPr>
            <w:r w:rsidRPr="007B4C2C">
              <w:lastRenderedPageBreak/>
              <w:t>English File</w:t>
            </w:r>
          </w:p>
          <w:p w:rsidR="00650669" w:rsidRPr="007B4C2C" w:rsidRDefault="00650669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650669" w:rsidRPr="007B4C2C" w:rsidRDefault="00650669" w:rsidP="006153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69" w:rsidRPr="007B4C2C" w:rsidRDefault="00650669" w:rsidP="00210B45">
            <w:pPr>
              <w:ind w:left="0"/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50669" w:rsidRPr="007B4C2C" w:rsidRDefault="00F2268F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3 p.9 Grammar: Auxiliary Verbs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r w:rsidRPr="007B4C2C">
              <w:t>Grammar Bank p.133 1B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4 p.9 Pronunciation: intonation and sentence rhythm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r w:rsidRPr="007B4C2C">
              <w:t>Communication: You’re psychic, aren’t you? Student A: p.105 B: p.109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7" w:rsidRPr="007B4C2C" w:rsidRDefault="00540407" w:rsidP="00210B45">
            <w:pPr>
              <w:pStyle w:val="a8"/>
            </w:pPr>
            <w:r w:rsidRPr="007B4C2C">
              <w:t>English File</w:t>
            </w:r>
          </w:p>
          <w:p w:rsidR="00540407" w:rsidRPr="007B4C2C" w:rsidRDefault="00540407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650669" w:rsidRPr="007B4C2C" w:rsidRDefault="00540407" w:rsidP="0054040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69" w:rsidRPr="007B4C2C" w:rsidRDefault="00650669" w:rsidP="00210B45">
            <w:pPr>
              <w:ind w:left="0"/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50669" w:rsidRPr="007B4C2C" w:rsidRDefault="00F2268F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7B4C2C">
              <w:rPr>
                <w:rFonts w:ascii="Times New Roman" w:hAnsi="Times New Roman"/>
                <w:sz w:val="24"/>
                <w:szCs w:val="24"/>
                <w:lang w:val="en-US" w:eastAsia="en-US"/>
              </w:rPr>
              <w:t>,10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6" w:rsidRPr="007B4C2C" w:rsidRDefault="00192D36" w:rsidP="00210B45">
            <w:pPr>
              <w:pStyle w:val="2"/>
              <w:rPr>
                <w:lang w:val="en-US"/>
              </w:rPr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5 p.9 SONG: Unbelievable</w:t>
            </w:r>
            <w:r w:rsidR="00F2268F" w:rsidRPr="007B4C2C">
              <w:rPr>
                <w:lang w:val="uk-UA"/>
              </w:rPr>
              <w:t xml:space="preserve"> </w:t>
            </w:r>
            <w:r w:rsidR="00F2268F" w:rsidRPr="007B4C2C">
              <w:rPr>
                <w:lang w:val="en-US"/>
              </w:rPr>
              <w:t>-optional</w:t>
            </w:r>
          </w:p>
          <w:p w:rsidR="00192D36" w:rsidRPr="007B4C2C" w:rsidRDefault="00192D36" w:rsidP="00210B45">
            <w:pPr>
              <w:pStyle w:val="2"/>
            </w:pPr>
          </w:p>
          <w:p w:rsidR="00192D36" w:rsidRPr="007B4C2C" w:rsidRDefault="00192D36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6 p.10 Speaking and Listening: What your signature says about you</w:t>
            </w:r>
          </w:p>
          <w:p w:rsidR="00192D36" w:rsidRPr="007B4C2C" w:rsidRDefault="00192D36" w:rsidP="00210B45">
            <w:pPr>
              <w:pStyle w:val="2"/>
            </w:pPr>
          </w:p>
          <w:p w:rsidR="00192D36" w:rsidRPr="007B4C2C" w:rsidRDefault="00192D36" w:rsidP="00210B45">
            <w:pPr>
              <w:pStyle w:val="2"/>
            </w:pPr>
            <w:r w:rsidRPr="007B4C2C">
              <w:t>1.17 to 1.20 : details about signatures</w:t>
            </w:r>
          </w:p>
          <w:p w:rsidR="00192D36" w:rsidRPr="007B4C2C" w:rsidRDefault="00192D36" w:rsidP="00210B45">
            <w:pPr>
              <w:pStyle w:val="2"/>
            </w:pPr>
          </w:p>
          <w:p w:rsidR="00192D36" w:rsidRPr="007B4C2C" w:rsidRDefault="00192D36" w:rsidP="00210B45">
            <w:pPr>
              <w:pStyle w:val="a6"/>
            </w:pPr>
            <w:r w:rsidRPr="007B4C2C">
              <w:t>Taking notes information</w:t>
            </w:r>
          </w:p>
          <w:p w:rsidR="00192D36" w:rsidRPr="007B4C2C" w:rsidRDefault="00192D36" w:rsidP="00210B45">
            <w:pPr>
              <w:pStyle w:val="a6"/>
            </w:pPr>
          </w:p>
          <w:p w:rsidR="00650669" w:rsidRPr="007B4C2C" w:rsidRDefault="00650669" w:rsidP="00210B45">
            <w:pPr>
              <w:pStyle w:val="a6"/>
            </w:pPr>
            <w:r w:rsidRPr="007B4C2C">
              <w:t xml:space="preserve"> 10</w:t>
            </w:r>
          </w:p>
          <w:p w:rsidR="00650669" w:rsidRPr="007B4C2C" w:rsidRDefault="00650669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7 p.11 Mini-Grammar:</w:t>
            </w:r>
          </w:p>
          <w:p w:rsidR="00650669" w:rsidRPr="007B4C2C" w:rsidRDefault="00650669" w:rsidP="00210B45">
            <w:pPr>
              <w:pStyle w:val="a6"/>
            </w:pPr>
            <w:r w:rsidRPr="007B4C2C">
              <w:t>The …. The …. + comparatives</w:t>
            </w:r>
          </w:p>
          <w:p w:rsidR="00650669" w:rsidRPr="007B4C2C" w:rsidRDefault="00650669" w:rsidP="00210B45">
            <w:pPr>
              <w:pStyle w:val="a6"/>
            </w:pPr>
            <w:r w:rsidRPr="007B4C2C">
              <w:t>(showing one thing depends on another)</w:t>
            </w:r>
          </w:p>
          <w:p w:rsidR="00650669" w:rsidRPr="007B4C2C" w:rsidRDefault="00650669" w:rsidP="00210B45">
            <w:pPr>
              <w:pStyle w:val="a6"/>
            </w:pPr>
          </w:p>
          <w:p w:rsidR="00650669" w:rsidRPr="007B4C2C" w:rsidRDefault="00650669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8 p.11 Vocabulary: compound adjectives</w:t>
            </w:r>
          </w:p>
          <w:p w:rsidR="00650669" w:rsidRPr="007B4C2C" w:rsidRDefault="00650669" w:rsidP="00210B45">
            <w:pPr>
              <w:pStyle w:val="a6"/>
            </w:pPr>
            <w:r w:rsidRPr="007B4C2C">
              <w:t>Positive and negative modifiers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2268F" w:rsidRPr="007B4C2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7" w:rsidRPr="007B4C2C" w:rsidRDefault="00540407" w:rsidP="00210B45">
            <w:pPr>
              <w:pStyle w:val="a8"/>
            </w:pPr>
            <w:r w:rsidRPr="007B4C2C">
              <w:t>English File</w:t>
            </w:r>
          </w:p>
          <w:p w:rsidR="00540407" w:rsidRPr="007B4C2C" w:rsidRDefault="00540407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650669" w:rsidRPr="007B4C2C" w:rsidRDefault="00540407" w:rsidP="0054040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33" w:rsidRPr="007B4C2C" w:rsidRDefault="007B1C33" w:rsidP="007B1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Дивись критерії оцінювання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0669" w:rsidRPr="00D35362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50669" w:rsidRPr="007B4C2C" w:rsidRDefault="00F2268F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11,12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210B45">
            <w:pPr>
              <w:pStyle w:val="2"/>
            </w:pPr>
            <w:r w:rsidRPr="007B4C2C">
              <w:lastRenderedPageBreak/>
              <w:t>Colloquial English Episode 1 p.12-13</w:t>
            </w:r>
          </w:p>
          <w:p w:rsidR="00650669" w:rsidRPr="007B4C2C" w:rsidRDefault="00650669" w:rsidP="00210B45">
            <w:pPr>
              <w:pStyle w:val="2"/>
            </w:pPr>
            <w:r w:rsidRPr="007B4C2C">
              <w:lastRenderedPageBreak/>
              <w:t>Talking about… Interviews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1 Watch Film ‘The Interview’ Part 1, then Part 2</w:t>
            </w:r>
          </w:p>
          <w:p w:rsidR="00650669" w:rsidRPr="007B4C2C" w:rsidRDefault="00650669" w:rsidP="00210B45">
            <w:pPr>
              <w:pStyle w:val="2"/>
            </w:pPr>
          </w:p>
          <w:p w:rsidR="00650669" w:rsidRPr="007B4C2C" w:rsidRDefault="00650669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2 Looking at Language: Formal Language used during interviews</w:t>
            </w:r>
          </w:p>
          <w:p w:rsidR="00192D36" w:rsidRPr="007B4C2C" w:rsidRDefault="00192D36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3 Watch Film ‘In the street’</w:t>
            </w:r>
          </w:p>
          <w:p w:rsidR="00192D36" w:rsidRPr="007B4C2C" w:rsidRDefault="00192D36" w:rsidP="00210B45">
            <w:pPr>
              <w:pStyle w:val="2"/>
            </w:pPr>
            <w:r w:rsidRPr="007B4C2C">
              <w:t>Listen to 5 people talking about their job interviews</w:t>
            </w:r>
          </w:p>
          <w:p w:rsidR="00192D36" w:rsidRPr="007B4C2C" w:rsidRDefault="00192D36" w:rsidP="00210B45">
            <w:pPr>
              <w:pStyle w:val="2"/>
            </w:pPr>
          </w:p>
          <w:p w:rsidR="00192D36" w:rsidRPr="007B4C2C" w:rsidRDefault="00192D36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4 Speaking: (Pair </w:t>
            </w:r>
            <w:proofErr w:type="gramStart"/>
            <w:r w:rsidRPr="007B4C2C">
              <w:t>work )</w:t>
            </w:r>
            <w:proofErr w:type="gramEnd"/>
            <w:r w:rsidRPr="007B4C2C">
              <w:t xml:space="preserve"> answer questions.</w:t>
            </w:r>
          </w:p>
          <w:p w:rsidR="00192D36" w:rsidRPr="007B4C2C" w:rsidRDefault="00192D36" w:rsidP="00210B45">
            <w:pPr>
              <w:pStyle w:val="2"/>
            </w:pPr>
          </w:p>
          <w:p w:rsidR="00650669" w:rsidRPr="007B4C2C" w:rsidRDefault="00192D36" w:rsidP="00210B45">
            <w:pPr>
              <w:pStyle w:val="2"/>
            </w:pPr>
            <w:r w:rsidRPr="007B4C2C">
              <w:t>Workbook 1A + 1B if required for further revision.(p.8)</w:t>
            </w:r>
          </w:p>
          <w:p w:rsidR="00192D36" w:rsidRPr="007B4C2C" w:rsidRDefault="00F2268F" w:rsidP="00210B45">
            <w:pPr>
              <w:pStyle w:val="2"/>
            </w:pPr>
            <w:r w:rsidRPr="007B4C2C">
              <w:t>(4</w:t>
            </w:r>
            <w:r w:rsidR="00192D36" w:rsidRPr="007B4C2C">
              <w:t xml:space="preserve"> </w:t>
            </w:r>
            <w:proofErr w:type="spellStart"/>
            <w:r w:rsidR="00192D36" w:rsidRPr="007B4C2C">
              <w:t>години</w:t>
            </w:r>
            <w:proofErr w:type="spellEnd"/>
            <w:r w:rsidR="00192D36" w:rsidRPr="007B4C2C">
              <w:t xml:space="preserve"> </w:t>
            </w:r>
            <w:proofErr w:type="spellStart"/>
            <w:r w:rsidR="00192D36" w:rsidRPr="007B4C2C">
              <w:t>аудиторної</w:t>
            </w:r>
            <w:proofErr w:type="spellEnd"/>
            <w:r w:rsidR="00192D36" w:rsidRPr="007B4C2C">
              <w:t xml:space="preserve"> </w:t>
            </w:r>
            <w:proofErr w:type="spellStart"/>
            <w:r w:rsidR="00192D36" w:rsidRPr="007B4C2C">
              <w:t>роботи</w:t>
            </w:r>
            <w:proofErr w:type="spellEnd"/>
            <w:r w:rsidR="00192D36" w:rsidRPr="007B4C2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7" w:rsidRPr="007B4C2C" w:rsidRDefault="00540407" w:rsidP="00210B45">
            <w:pPr>
              <w:pStyle w:val="a8"/>
            </w:pPr>
            <w:r w:rsidRPr="007B4C2C">
              <w:lastRenderedPageBreak/>
              <w:t>English File</w:t>
            </w:r>
          </w:p>
          <w:p w:rsidR="00540407" w:rsidRPr="007B4C2C" w:rsidRDefault="00540407" w:rsidP="00210B45">
            <w:pPr>
              <w:pStyle w:val="a8"/>
              <w:rPr>
                <w:vertAlign w:val="superscript"/>
              </w:rPr>
            </w:pPr>
            <w:r w:rsidRPr="007B4C2C">
              <w:lastRenderedPageBreak/>
              <w:t>Third Edition</w:t>
            </w:r>
          </w:p>
          <w:p w:rsidR="00650669" w:rsidRPr="007B4C2C" w:rsidRDefault="00540407" w:rsidP="0054040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69" w:rsidRPr="007B4C2C" w:rsidRDefault="00650669" w:rsidP="00210B45">
            <w:pPr>
              <w:ind w:left="0"/>
            </w:pPr>
          </w:p>
        </w:tc>
      </w:tr>
      <w:tr w:rsidR="00650669" w:rsidRPr="00D35362" w:rsidTr="004B6150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69" w:rsidRPr="007B4C2C" w:rsidRDefault="00650669" w:rsidP="004B61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0669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210B45">
            <w:pPr>
              <w:pStyle w:val="a6"/>
            </w:pPr>
            <w:r w:rsidRPr="007B4C2C">
              <w:t>Контрольна робота. (1 год)</w:t>
            </w:r>
          </w:p>
          <w:p w:rsidR="00DF778D" w:rsidRPr="007B4C2C" w:rsidRDefault="00DF778D" w:rsidP="00210B45">
            <w:pPr>
              <w:pStyle w:val="a6"/>
            </w:pPr>
            <w:r w:rsidRPr="007B4C2C">
              <w:t xml:space="preserve">Unit 2A </w:t>
            </w:r>
          </w:p>
          <w:p w:rsidR="00DF778D" w:rsidRPr="007B4C2C" w:rsidRDefault="00DF778D" w:rsidP="00210B45">
            <w:pPr>
              <w:pStyle w:val="2"/>
            </w:pPr>
            <w:r w:rsidRPr="007B4C2C">
              <w:t>Call the doctor?</w:t>
            </w:r>
          </w:p>
          <w:p w:rsidR="00DF778D" w:rsidRPr="007B4C2C" w:rsidRDefault="00DF778D" w:rsidP="00210B45">
            <w:pPr>
              <w:pStyle w:val="2"/>
            </w:pPr>
          </w:p>
          <w:p w:rsidR="00DF778D" w:rsidRPr="007B4C2C" w:rsidRDefault="00DF778D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1 p.14 Vocabulary: injury and illness</w:t>
            </w:r>
          </w:p>
          <w:p w:rsidR="00DF778D" w:rsidRPr="007B4C2C" w:rsidRDefault="00DF778D" w:rsidP="00210B45">
            <w:pPr>
              <w:pStyle w:val="2"/>
            </w:pPr>
          </w:p>
          <w:p w:rsidR="00DF778D" w:rsidRPr="007B4C2C" w:rsidRDefault="00DF778D" w:rsidP="00210B45">
            <w:pPr>
              <w:pStyle w:val="2"/>
            </w:pPr>
            <w:r w:rsidRPr="007B4C2C">
              <w:t>Vocabulary Bank p.152 Illness and injuries</w:t>
            </w:r>
          </w:p>
          <w:p w:rsidR="00DF778D" w:rsidRPr="007B4C2C" w:rsidRDefault="00DF778D" w:rsidP="00210B45">
            <w:pPr>
              <w:pStyle w:val="2"/>
            </w:pPr>
            <w:r w:rsidRPr="007B4C2C">
              <w:tab/>
            </w:r>
          </w:p>
          <w:p w:rsidR="00DF778D" w:rsidRPr="007B4C2C" w:rsidRDefault="00DF778D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2 p.15 Pronunciation &amp; Speaking: /</w:t>
            </w:r>
            <w:proofErr w:type="spellStart"/>
            <w:r w:rsidRPr="007B4C2C">
              <w:t>sh</w:t>
            </w:r>
            <w:proofErr w:type="spellEnd"/>
            <w:r w:rsidRPr="007B4C2C">
              <w:t>/ /</w:t>
            </w:r>
            <w:proofErr w:type="spellStart"/>
            <w:r w:rsidRPr="007B4C2C">
              <w:t>ch</w:t>
            </w:r>
            <w:proofErr w:type="spellEnd"/>
            <w:r w:rsidRPr="007B4C2C">
              <w:t>/ sounds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7" w:rsidRPr="007B4C2C" w:rsidRDefault="00540407" w:rsidP="00210B45">
            <w:pPr>
              <w:pStyle w:val="a8"/>
            </w:pPr>
            <w:r w:rsidRPr="007B4C2C">
              <w:t>English File</w:t>
            </w:r>
          </w:p>
          <w:p w:rsidR="00540407" w:rsidRPr="007B4C2C" w:rsidRDefault="00540407" w:rsidP="00210B45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650669" w:rsidRPr="007B4C2C" w:rsidRDefault="00540407" w:rsidP="00540407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C2C">
              <w:rPr>
                <w:rFonts w:ascii="Times New Roman" w:hAnsi="Times New Roman"/>
                <w:sz w:val="24"/>
                <w:szCs w:val="24"/>
                <w:lang w:val="tr-TR"/>
              </w:rPr>
              <w:t>2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Дивись критерії оцінювання </w:t>
            </w: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</w:t>
              </w:r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lastRenderedPageBreak/>
                <w:t>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0669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14,15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8D" w:rsidRPr="007B4C2C" w:rsidRDefault="00DF778D" w:rsidP="00210B45">
            <w:pPr>
              <w:pStyle w:val="2"/>
            </w:pPr>
            <w:r w:rsidRPr="007B4C2C">
              <w:lastRenderedPageBreak/>
              <w:t>(Check homework)</w:t>
            </w:r>
          </w:p>
          <w:p w:rsidR="00191821" w:rsidRPr="007B4C2C" w:rsidRDefault="00191821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3 p.15 Grammar: present </w:t>
            </w:r>
            <w:r w:rsidRPr="007B4C2C">
              <w:lastRenderedPageBreak/>
              <w:t>perfect simple and continuous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2"/>
            </w:pPr>
            <w:r w:rsidRPr="007B4C2C">
              <w:t>Grammar Bank p.134 2A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2"/>
            </w:pPr>
            <w:r w:rsidRPr="007B4C2C">
              <w:t>(Homework</w:t>
            </w:r>
          </w:p>
          <w:p w:rsidR="00191821" w:rsidRPr="007B4C2C" w:rsidRDefault="00191821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4 p.113 Writing: An informal email to a friend)</w:t>
            </w:r>
          </w:p>
          <w:p w:rsidR="00191821" w:rsidRPr="007B4C2C" w:rsidRDefault="00191821" w:rsidP="00210B45">
            <w:pPr>
              <w:pStyle w:val="2"/>
            </w:pPr>
          </w:p>
          <w:p w:rsidR="00DF778D" w:rsidRPr="007B4C2C" w:rsidRDefault="00DF778D" w:rsidP="00210B45">
            <w:pPr>
              <w:pStyle w:val="2"/>
            </w:pPr>
          </w:p>
          <w:p w:rsidR="00DF778D" w:rsidRPr="007B4C2C" w:rsidRDefault="00DF778D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5 p.16 Reading &amp; Vocabulary: Confessions of a </w:t>
            </w:r>
            <w:proofErr w:type="spellStart"/>
            <w:r w:rsidRPr="007B4C2C">
              <w:t>cyberchondriac</w:t>
            </w:r>
            <w:proofErr w:type="spellEnd"/>
          </w:p>
          <w:p w:rsidR="00DF778D" w:rsidRPr="007B4C2C" w:rsidRDefault="00DF778D" w:rsidP="00210B45">
            <w:pPr>
              <w:pStyle w:val="2"/>
            </w:pPr>
          </w:p>
          <w:p w:rsidR="00DF778D" w:rsidRPr="007B4C2C" w:rsidRDefault="00DF778D" w:rsidP="00210B45">
            <w:pPr>
              <w:pStyle w:val="2"/>
            </w:pPr>
            <w:r w:rsidRPr="007B4C2C">
              <w:t>A: discussion questions</w:t>
            </w:r>
          </w:p>
          <w:p w:rsidR="00DF778D" w:rsidRPr="007B4C2C" w:rsidRDefault="00DF778D" w:rsidP="00210B45">
            <w:pPr>
              <w:pStyle w:val="2"/>
            </w:pPr>
            <w:r w:rsidRPr="007B4C2C">
              <w:t>B: Topic sentences</w:t>
            </w:r>
          </w:p>
          <w:p w:rsidR="00DF778D" w:rsidRPr="007B4C2C" w:rsidRDefault="00DF778D" w:rsidP="00210B45">
            <w:pPr>
              <w:pStyle w:val="2"/>
            </w:pPr>
            <w:r w:rsidRPr="007B4C2C">
              <w:t>C: medical vocabulary</w:t>
            </w:r>
          </w:p>
          <w:p w:rsidR="00DF778D" w:rsidRPr="007B4C2C" w:rsidRDefault="00DF778D" w:rsidP="00210B45">
            <w:pPr>
              <w:pStyle w:val="2"/>
            </w:pPr>
            <w:r w:rsidRPr="007B4C2C">
              <w:t>D: 1.40</w:t>
            </w:r>
          </w:p>
          <w:p w:rsidR="00DF778D" w:rsidRPr="007B4C2C" w:rsidRDefault="00DF778D" w:rsidP="00210B45">
            <w:pPr>
              <w:pStyle w:val="2"/>
            </w:pPr>
            <w:r w:rsidRPr="007B4C2C">
              <w:t>E: comprehension</w:t>
            </w:r>
          </w:p>
          <w:p w:rsidR="00540407" w:rsidRPr="007B4C2C" w:rsidRDefault="00540407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6 Listening &amp; Speaking: Interview </w:t>
            </w:r>
            <w:r w:rsidR="00191821" w:rsidRPr="007B4C2C">
              <w:t xml:space="preserve">with doctor about </w:t>
            </w:r>
            <w:proofErr w:type="spellStart"/>
            <w:r w:rsidR="00191821" w:rsidRPr="007B4C2C">
              <w:t>cyberchondria</w:t>
            </w:r>
            <w:proofErr w:type="spellEnd"/>
          </w:p>
          <w:p w:rsidR="00540407" w:rsidRPr="007B4C2C" w:rsidRDefault="00540407" w:rsidP="00210B45">
            <w:pPr>
              <w:pStyle w:val="2"/>
            </w:pPr>
          </w:p>
          <w:p w:rsidR="00540407" w:rsidRPr="007B4C2C" w:rsidRDefault="00540407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7 p.17 SONG: Just like a pill</w:t>
            </w:r>
          </w:p>
          <w:p w:rsidR="00650669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4C2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7" w:rsidRPr="007B4C2C" w:rsidRDefault="00540407" w:rsidP="00210B45">
            <w:pPr>
              <w:pStyle w:val="a8"/>
            </w:pPr>
            <w:r w:rsidRPr="007B4C2C">
              <w:lastRenderedPageBreak/>
              <w:t>English File</w:t>
            </w:r>
          </w:p>
          <w:p w:rsidR="00540407" w:rsidRPr="007B4C2C" w:rsidRDefault="00540407" w:rsidP="00210B45">
            <w:pPr>
              <w:pStyle w:val="a8"/>
              <w:rPr>
                <w:vertAlign w:val="superscript"/>
              </w:rPr>
            </w:pPr>
            <w:r w:rsidRPr="007B4C2C">
              <w:t xml:space="preserve">Third </w:t>
            </w:r>
            <w:r w:rsidRPr="007B4C2C">
              <w:lastRenderedPageBreak/>
              <w:t>Edition</w:t>
            </w:r>
          </w:p>
          <w:p w:rsidR="00650669" w:rsidRPr="007B4C2C" w:rsidRDefault="00540407" w:rsidP="005404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нову лексику. </w:t>
            </w: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650669" w:rsidRPr="00D35362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821" w:rsidRPr="007B4C2C" w:rsidRDefault="00191821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210B45">
            <w:pPr>
              <w:pStyle w:val="2"/>
            </w:pPr>
            <w:r w:rsidRPr="007B4C2C">
              <w:t>Workbook Revision.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19182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p.11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p.13 2A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matching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topics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already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done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>.</w:t>
            </w:r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821" w:rsidRPr="007B4C2C" w:rsidRDefault="00191821" w:rsidP="00210B45">
            <w:pPr>
              <w:pStyle w:val="2"/>
            </w:pPr>
            <w:r w:rsidRPr="007B4C2C">
              <w:t>EF-UI Unit 2B</w:t>
            </w:r>
          </w:p>
          <w:p w:rsidR="00191821" w:rsidRPr="007B4C2C" w:rsidRDefault="00191821" w:rsidP="00210B45">
            <w:pPr>
              <w:pStyle w:val="2"/>
            </w:pPr>
            <w:r w:rsidRPr="007B4C2C">
              <w:t xml:space="preserve">Older and Wiser? 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1 p.18 Speaking: Adjectives used to describe teenagers and elderly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2 p.18 Reading: Trading Ages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A: discussion</w:t>
            </w:r>
          </w:p>
          <w:p w:rsidR="00191821" w:rsidRPr="007B4C2C" w:rsidRDefault="00191821" w:rsidP="0019182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B: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meaning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highlighted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words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0669" w:rsidRPr="007B4C2C" w:rsidRDefault="00650669" w:rsidP="001918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1,4, 5,6, 10, 11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69" w:rsidRPr="007B4C2C" w:rsidRDefault="00650669" w:rsidP="00210B45">
            <w:pPr>
              <w:ind w:left="0"/>
            </w:pPr>
          </w:p>
        </w:tc>
      </w:tr>
      <w:tr w:rsidR="00191821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191821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91821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191821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91821" w:rsidRPr="007B4C2C" w:rsidRDefault="00191821" w:rsidP="00191821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210B45">
            <w:pPr>
              <w:pStyle w:val="a6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2 p.18 Reading: Trading Ages</w:t>
            </w:r>
          </w:p>
          <w:p w:rsidR="00191821" w:rsidRPr="007B4C2C" w:rsidRDefault="00191821" w:rsidP="00210B45">
            <w:pPr>
              <w:pStyle w:val="2"/>
            </w:pPr>
            <w:r w:rsidRPr="007B4C2C">
              <w:t xml:space="preserve">C: </w:t>
            </w:r>
            <w:proofErr w:type="spellStart"/>
            <w:r w:rsidRPr="007B4C2C">
              <w:t>Pairwork</w:t>
            </w:r>
            <w:proofErr w:type="spellEnd"/>
            <w:r w:rsidRPr="007B4C2C">
              <w:t xml:space="preserve"> discussion</w:t>
            </w:r>
          </w:p>
          <w:p w:rsidR="00191821" w:rsidRPr="007B4C2C" w:rsidRDefault="00191821" w:rsidP="00210B45">
            <w:pPr>
              <w:pStyle w:val="2"/>
            </w:pPr>
            <w:r w:rsidRPr="007B4C2C">
              <w:t>D: reading</w:t>
            </w:r>
          </w:p>
          <w:p w:rsidR="00191821" w:rsidRPr="007B4C2C" w:rsidRDefault="00191821" w:rsidP="00210B45">
            <w:pPr>
              <w:pStyle w:val="2"/>
            </w:pPr>
            <w:r w:rsidRPr="007B4C2C">
              <w:t>E: answer questions based on main characters</w:t>
            </w:r>
          </w:p>
          <w:p w:rsidR="00191821" w:rsidRPr="007B4C2C" w:rsidRDefault="00191821" w:rsidP="00210B45">
            <w:pPr>
              <w:pStyle w:val="2"/>
            </w:pPr>
            <w:r w:rsidRPr="007B4C2C">
              <w:t>F: definitions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3 p. 19 Grammar: using adjectives as nouns, adjective order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2"/>
            </w:pPr>
            <w:r w:rsidRPr="007B4C2C">
              <w:t>Grammar Bank p.135 2B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4 p.20 Listening: Best Dressed List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5 p.20 Clothes and fashion</w:t>
            </w:r>
          </w:p>
          <w:p w:rsidR="00191821" w:rsidRPr="007B4C2C" w:rsidRDefault="00191821" w:rsidP="0019182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Vocabulary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Bank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p.153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Clothes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Fashion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Clothes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Quiz</w:t>
            </w:r>
            <w:proofErr w:type="spellEnd"/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821" w:rsidRPr="007B4C2C" w:rsidRDefault="00191821" w:rsidP="001918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191821" w:rsidRPr="007B4C2C" w:rsidRDefault="00191821" w:rsidP="00D35362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91821" w:rsidRPr="007B4C2C" w:rsidRDefault="00191821" w:rsidP="00D3536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21" w:rsidRPr="007B4C2C" w:rsidRDefault="00191821" w:rsidP="00210B45">
            <w:pPr>
              <w:ind w:left="0"/>
            </w:pPr>
          </w:p>
        </w:tc>
      </w:tr>
      <w:tr w:rsidR="00191821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191821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91821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191821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210B45">
            <w:pPr>
              <w:pStyle w:val="2"/>
            </w:pPr>
            <w:r w:rsidRPr="007B4C2C">
              <w:t>(Check homework)</w:t>
            </w:r>
          </w:p>
          <w:p w:rsidR="00191821" w:rsidRPr="007B4C2C" w:rsidRDefault="00191821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6 p.21 Pronunciation: Vowel Sounds</w:t>
            </w:r>
          </w:p>
          <w:p w:rsidR="00191821" w:rsidRPr="007B4C2C" w:rsidRDefault="00191821" w:rsidP="00210B45">
            <w:pPr>
              <w:pStyle w:val="2"/>
            </w:pPr>
            <w:r w:rsidRPr="007B4C2C">
              <w:t>Sound Bank p.166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210B45">
            <w:pPr>
              <w:pStyle w:val="2"/>
            </w:pPr>
            <w:proofErr w:type="spellStart"/>
            <w:r w:rsidRPr="007B4C2C">
              <w:t>Exer</w:t>
            </w:r>
            <w:proofErr w:type="spellEnd"/>
            <w:r w:rsidRPr="007B4C2C">
              <w:t xml:space="preserve"> 7 p.21 Speaking: Social norms </w:t>
            </w:r>
            <w:r w:rsidRPr="007B4C2C">
              <w:lastRenderedPageBreak/>
              <w:t>&amp; clothing</w:t>
            </w:r>
          </w:p>
          <w:p w:rsidR="00191821" w:rsidRPr="007B4C2C" w:rsidRDefault="00191821" w:rsidP="00210B45">
            <w:pPr>
              <w:pStyle w:val="2"/>
            </w:pPr>
          </w:p>
          <w:p w:rsidR="00191821" w:rsidRPr="007B4C2C" w:rsidRDefault="00191821" w:rsidP="0019182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C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HW-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Exer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8 p.21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Writing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Write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detailed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for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an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on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ebay</w:t>
            </w:r>
            <w:proofErr w:type="spellEnd"/>
            <w:r w:rsidRPr="007B4C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821" w:rsidRPr="007B4C2C" w:rsidRDefault="00191821" w:rsidP="00210B45">
            <w:pPr>
              <w:pStyle w:val="2"/>
            </w:pPr>
            <w:r w:rsidRPr="007B4C2C">
              <w:t>Workbook 2B: older and Wiser? p.14-16</w:t>
            </w:r>
          </w:p>
          <w:p w:rsidR="00191821" w:rsidRPr="007B4C2C" w:rsidRDefault="00191821" w:rsidP="001918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191821" w:rsidRPr="007B4C2C" w:rsidRDefault="00191821" w:rsidP="00D3536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Зробити граматичні вправи.</w:t>
            </w:r>
          </w:p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33" w:rsidRPr="007B4C2C" w:rsidRDefault="007B1C33" w:rsidP="007B1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Дивись критерії оцінювання</w:t>
            </w:r>
          </w:p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50669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val="en-US" w:eastAsia="en-US"/>
              </w:rPr>
              <w:t>`19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210B45">
            <w:pPr>
              <w:pStyle w:val="a6"/>
            </w:pPr>
            <w:r w:rsidRPr="007B4C2C">
              <w:t>Revise &amp; Check 1 &amp; 2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Grammar: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15 multiple choice questions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Vocabulary: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A: fill in compound adjectives</w:t>
            </w:r>
          </w:p>
          <w:p w:rsidR="00191821" w:rsidRPr="007B4C2C" w:rsidRDefault="00191821" w:rsidP="00210B45">
            <w:pPr>
              <w:pStyle w:val="a6"/>
            </w:pPr>
            <w:r w:rsidRPr="007B4C2C">
              <w:t>B: Definitions</w:t>
            </w:r>
          </w:p>
          <w:p w:rsidR="00191821" w:rsidRPr="007B4C2C" w:rsidRDefault="00191821" w:rsidP="00210B45">
            <w:pPr>
              <w:pStyle w:val="a6"/>
            </w:pPr>
            <w:r w:rsidRPr="007B4C2C">
              <w:t xml:space="preserve">C: circle right </w:t>
            </w:r>
            <w:proofErr w:type="spellStart"/>
            <w:r w:rsidRPr="007B4C2C">
              <w:t>verbD</w:t>
            </w:r>
            <w:proofErr w:type="spellEnd"/>
            <w:r w:rsidRPr="007B4C2C">
              <w:t>: Circle word that is different</w:t>
            </w:r>
          </w:p>
          <w:p w:rsidR="00191821" w:rsidRPr="007B4C2C" w:rsidRDefault="00191821" w:rsidP="00210B45">
            <w:pPr>
              <w:pStyle w:val="a6"/>
            </w:pPr>
            <w:r w:rsidRPr="007B4C2C">
              <w:t>E: Pick the correct word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Pronunciation: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A: Circle word with a different sound</w:t>
            </w:r>
          </w:p>
          <w:p w:rsidR="00191821" w:rsidRPr="007B4C2C" w:rsidRDefault="00191821" w:rsidP="00210B45">
            <w:pPr>
              <w:pStyle w:val="a6"/>
            </w:pPr>
            <w:r w:rsidRPr="007B4C2C">
              <w:t>B: underline main stressed syllable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Can you understand this text? The rise of the shamans</w:t>
            </w:r>
          </w:p>
          <w:p w:rsidR="00191821" w:rsidRPr="007B4C2C" w:rsidRDefault="00191821" w:rsidP="00210B45">
            <w:pPr>
              <w:pStyle w:val="a6"/>
            </w:pPr>
          </w:p>
          <w:p w:rsidR="00191821" w:rsidRPr="007B4C2C" w:rsidRDefault="00191821" w:rsidP="00210B45">
            <w:pPr>
              <w:pStyle w:val="a6"/>
            </w:pPr>
            <w:r w:rsidRPr="007B4C2C">
              <w:t>Can you understand this film?</w:t>
            </w:r>
          </w:p>
          <w:p w:rsidR="00191821" w:rsidRPr="007B4C2C" w:rsidRDefault="00191821" w:rsidP="00210B45">
            <w:pPr>
              <w:pStyle w:val="a6"/>
            </w:pPr>
            <w:r w:rsidRPr="007B4C2C">
              <w:t>History of Surgery T/F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69" w:rsidRPr="007B4C2C" w:rsidRDefault="00650669" w:rsidP="00210B45">
            <w:pPr>
              <w:ind w:left="0"/>
            </w:pPr>
          </w:p>
        </w:tc>
      </w:tr>
      <w:tr w:rsidR="00650669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650669" w:rsidRPr="007B4C2C" w:rsidRDefault="00F249D7" w:rsidP="004B615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</w:t>
              </w:r>
              <w:r w:rsidR="00650669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lastRenderedPageBreak/>
                <w:t>/forstudent/shedule.aspx</w:t>
              </w:r>
            </w:hyperlink>
            <w:r w:rsidR="00650669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50669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C2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 робота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69" w:rsidRPr="007B4C2C" w:rsidRDefault="00650669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69" w:rsidRPr="007B4C2C" w:rsidRDefault="00650669" w:rsidP="00210B45">
            <w:pPr>
              <w:ind w:left="0"/>
            </w:pPr>
          </w:p>
        </w:tc>
      </w:tr>
      <w:tr w:rsidR="00191821" w:rsidRPr="007B4C2C" w:rsidTr="00D353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21" w:rsidRPr="007B4C2C" w:rsidRDefault="00191821" w:rsidP="00210B45">
            <w:pPr>
              <w:ind w:left="0"/>
            </w:pPr>
          </w:p>
        </w:tc>
      </w:tr>
      <w:tr w:rsidR="00191821" w:rsidRPr="007B4C2C" w:rsidTr="004B6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21" w:rsidRPr="007B4C2C" w:rsidRDefault="00191821" w:rsidP="004B6150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21" w:rsidRPr="007B4C2C" w:rsidRDefault="00191821" w:rsidP="00210B45">
            <w:pPr>
              <w:ind w:left="0"/>
            </w:pPr>
          </w:p>
        </w:tc>
      </w:tr>
    </w:tbl>
    <w:p w:rsidR="004B6150" w:rsidRPr="004B6150" w:rsidRDefault="004B6150" w:rsidP="00210B45">
      <w:pPr>
        <w:ind w:left="0"/>
      </w:pPr>
    </w:p>
    <w:p w:rsidR="00D35362" w:rsidRDefault="00D35362" w:rsidP="00D35362">
      <w:pPr>
        <w:pStyle w:val="a4"/>
        <w:tabs>
          <w:tab w:val="left" w:pos="804"/>
        </w:tabs>
        <w:ind w:hanging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5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1417"/>
        <w:gridCol w:w="1418"/>
        <w:gridCol w:w="2693"/>
        <w:gridCol w:w="1701"/>
      </w:tblGrid>
      <w:tr w:rsidR="00D35362" w:rsidRPr="00D35362" w:rsidTr="00D35362">
        <w:tc>
          <w:tcPr>
            <w:tcW w:w="2268" w:type="dxa"/>
          </w:tcPr>
          <w:p w:rsidR="00D35362" w:rsidRPr="00D35362" w:rsidRDefault="00D35362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D35362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980D35" w:rsidRPr="00980D35" w:rsidRDefault="005A2B6E" w:rsidP="00C4543F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D3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80D35" w:rsidRPr="00980D35" w:rsidRDefault="00980D35" w:rsidP="00980D35">
            <w:pPr>
              <w:ind w:left="0"/>
              <w:rPr>
                <w:lang w:val="ru-RU"/>
              </w:rPr>
            </w:pP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5362" w:rsidRPr="00980D35" w:rsidRDefault="00D35362" w:rsidP="00980D35">
            <w:pPr>
              <w:ind w:left="0"/>
            </w:pPr>
          </w:p>
        </w:tc>
        <w:tc>
          <w:tcPr>
            <w:tcW w:w="4111" w:type="dxa"/>
          </w:tcPr>
          <w:p w:rsidR="00D139B9" w:rsidRDefault="00D139B9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 3A </w:t>
            </w:r>
          </w:p>
          <w:p w:rsidR="00D139B9" w:rsidRPr="001073A2" w:rsidRDefault="00D139B9" w:rsidP="00210B45">
            <w:pPr>
              <w:ind w:left="0"/>
            </w:pPr>
            <w:r w:rsidRPr="001073A2">
              <w:t xml:space="preserve">The truth about the air travel. </w:t>
            </w:r>
          </w:p>
          <w:p w:rsidR="00D139B9" w:rsidRPr="00D139B9" w:rsidRDefault="00D139B9" w:rsidP="00210B45">
            <w:pPr>
              <w:ind w:left="0"/>
            </w:pPr>
            <w:r w:rsidRPr="001073A2">
              <w:t xml:space="preserve">Listening and vocabulary, SB: ex.  </w:t>
            </w:r>
            <w:r w:rsidR="0007628B">
              <w:t>1, 2, 3, p. 25</w:t>
            </w:r>
          </w:p>
        </w:tc>
        <w:tc>
          <w:tcPr>
            <w:tcW w:w="1417" w:type="dxa"/>
          </w:tcPr>
          <w:p w:rsidR="001C445D" w:rsidRPr="007B4C2C" w:rsidRDefault="001C445D" w:rsidP="001C44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D35362" w:rsidRDefault="00D35362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316C" w:rsidRPr="007B4C2C" w:rsidRDefault="000A316C" w:rsidP="000A316C">
            <w:pPr>
              <w:pStyle w:val="a8"/>
            </w:pPr>
            <w:r w:rsidRPr="007B4C2C">
              <w:t>English File</w:t>
            </w:r>
          </w:p>
          <w:p w:rsidR="000A316C" w:rsidRPr="007B4C2C" w:rsidRDefault="000A316C" w:rsidP="000A316C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0A316C" w:rsidRPr="007B4C2C" w:rsidRDefault="00CA2884" w:rsidP="000A31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D35362" w:rsidRDefault="00D35362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5362" w:rsidRDefault="000A316C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</w:t>
            </w:r>
          </w:p>
        </w:tc>
        <w:tc>
          <w:tcPr>
            <w:tcW w:w="1701" w:type="dxa"/>
          </w:tcPr>
          <w:p w:rsidR="00D35362" w:rsidRPr="007F3F27" w:rsidRDefault="007F3F27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7F3F27">
              <w:rPr>
                <w:rFonts w:ascii="Times New Roman" w:hAnsi="Times New Roman"/>
                <w:sz w:val="24"/>
                <w:szCs w:val="24"/>
              </w:rPr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980D35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Default="00980D35" w:rsidP="00980D35">
            <w:pPr>
              <w:ind w:left="0"/>
            </w:pP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1073A2" w:rsidRDefault="007F3F27" w:rsidP="007F3F27">
            <w:pPr>
              <w:ind w:left="0"/>
            </w:pPr>
            <w:r>
              <w:rPr>
                <w:lang w:val="tr-TR"/>
              </w:rPr>
              <w:t>R</w:t>
            </w:r>
            <w:proofErr w:type="spellStart"/>
            <w:r w:rsidRPr="001073A2">
              <w:t>eading</w:t>
            </w:r>
            <w:proofErr w:type="spellEnd"/>
            <w:r w:rsidRPr="001073A2">
              <w:t xml:space="preserve">, </w:t>
            </w:r>
            <w:proofErr w:type="spellStart"/>
            <w:r w:rsidRPr="001073A2">
              <w:t>speaking</w:t>
            </w:r>
            <w:proofErr w:type="spellEnd"/>
            <w:r w:rsidRPr="001073A2">
              <w:t xml:space="preserve"> </w:t>
            </w:r>
          </w:p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2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p. 26, ex. </w:t>
            </w:r>
            <w:r w:rsidRPr="0007628B">
              <w:rPr>
                <w:rFonts w:ascii="Times New Roman" w:hAnsi="Times New Roman"/>
                <w:sz w:val="24"/>
                <w:szCs w:val="24"/>
              </w:rPr>
              <w:t>4, 5,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0D1F8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  <w:r w:rsidRPr="000D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1F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Grammar,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p. 26: ex. 6.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Grammar bank, p. 136 (SB)</w:t>
            </w:r>
          </w:p>
          <w:p w:rsidR="007F3F27" w:rsidRPr="007E237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Narrative tenses,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perfect continuous, so / such…that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07628B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980D35" w:rsidRPr="00CA2884" w:rsidRDefault="007F3F27" w:rsidP="007F3F27">
            <w:pPr>
              <w:ind w:left="0"/>
              <w:rPr>
                <w:lang w:val="ru-RU"/>
              </w:rPr>
            </w:pPr>
            <w:r w:rsidRPr="00CA2884">
              <w:rPr>
                <w:lang w:val="ru-RU"/>
              </w:rPr>
              <w:t>4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</w:t>
              </w:r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lastRenderedPageBreak/>
                <w:t>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</w:t>
            </w:r>
            <w:r w:rsidRPr="000D1F82">
              <w:rPr>
                <w:rFonts w:ascii="Times New Roman" w:hAnsi="Times New Roman"/>
                <w:sz w:val="24"/>
                <w:szCs w:val="24"/>
                <w:lang w:val="en-US"/>
              </w:rPr>
              <w:t>peaking, pronunciation</w:t>
            </w:r>
          </w:p>
          <w:p w:rsidR="007F3F27" w:rsidRPr="00495435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SB p. 27, ex</w:t>
            </w:r>
            <w:r w:rsidRPr="00495435">
              <w:rPr>
                <w:rFonts w:ascii="Times New Roman" w:hAnsi="Times New Roman"/>
                <w:sz w:val="24"/>
                <w:szCs w:val="24"/>
                <w:lang w:val="en-US"/>
              </w:rPr>
              <w:t>. 7, 8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нову лексику. Самостійно перекласти текст. Підготувати </w:t>
            </w: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переказ тексту англійською мовою. Зробити граматичні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lastRenderedPageBreak/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0D1F8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0D1F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А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F62926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926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</w:p>
          <w:p w:rsidR="007F3F27" w:rsidRPr="00F62926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62926"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F629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292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17 </w:t>
            </w:r>
            <w:r w:rsidRPr="00F62926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F629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629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1,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07628B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980D35" w:rsidRPr="00CA2884" w:rsidRDefault="007F3F27" w:rsidP="007F3F27">
            <w:pPr>
              <w:ind w:left="0"/>
              <w:rPr>
                <w:lang w:val="ru-RU"/>
              </w:rPr>
            </w:pPr>
            <w:r w:rsidRPr="00CA2884">
              <w:rPr>
                <w:lang w:val="ru-RU"/>
              </w:rPr>
              <w:t>6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ind w:left="0"/>
            </w:pPr>
            <w:proofErr w:type="spellStart"/>
            <w:r>
              <w:t>V</w:t>
            </w:r>
            <w:r w:rsidRPr="00F62926">
              <w:t>ocabulary</w:t>
            </w:r>
            <w:proofErr w:type="spellEnd"/>
            <w:r w:rsidRPr="00F62926">
              <w:t xml:space="preserve">, </w:t>
            </w:r>
            <w:proofErr w:type="spellStart"/>
            <w:r w:rsidRPr="00F62926">
              <w:t>grammar</w:t>
            </w:r>
            <w:proofErr w:type="spellEnd"/>
          </w:p>
          <w:p w:rsidR="007F3F27" w:rsidRPr="0007628B" w:rsidRDefault="007F3F27" w:rsidP="007F3F27">
            <w:pPr>
              <w:ind w:left="0"/>
            </w:pPr>
            <w:r w:rsidRPr="0007628B">
              <w:t xml:space="preserve">WB p. 18, ex. 2, 3, 4  </w:t>
            </w:r>
          </w:p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Зробити граматичні вправи.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F62926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F6292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иждень А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7E237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23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Pronunciation, listening </w:t>
            </w:r>
          </w:p>
          <w:p w:rsidR="007F3F27" w:rsidRPr="007E237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237B">
              <w:rPr>
                <w:rFonts w:ascii="Times New Roman" w:hAnsi="Times New Roman"/>
                <w:sz w:val="24"/>
                <w:szCs w:val="24"/>
                <w:lang w:val="en-US"/>
              </w:rPr>
              <w:t>WB p. 19 ex 5, 6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7E237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7E237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иждень Б</w:t>
            </w:r>
            <w:r w:rsidRPr="007E2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 3B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Incredibly short stories </w:t>
            </w:r>
          </w:p>
          <w:p w:rsidR="007F3F27" w:rsidRPr="0059406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40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406F">
              <w:rPr>
                <w:rFonts w:ascii="Times New Roman" w:hAnsi="Times New Roman"/>
                <w:sz w:val="24"/>
                <w:szCs w:val="24"/>
                <w:lang w:val="en-US"/>
              </w:rPr>
              <w:t>Grammar bank, p. 137 (SB)</w:t>
            </w:r>
          </w:p>
          <w:p w:rsidR="007F3F27" w:rsidRPr="00495435" w:rsidRDefault="007F3F27" w:rsidP="007F3F27">
            <w:pPr>
              <w:ind w:left="0"/>
              <w:rPr>
                <w:lang w:val="en-US"/>
              </w:rPr>
            </w:pPr>
            <w:proofErr w:type="spellStart"/>
            <w:r>
              <w:t>Grammar</w:t>
            </w:r>
            <w:proofErr w:type="spellEnd"/>
            <w:r w:rsidRPr="00495435">
              <w:rPr>
                <w:lang w:val="en-US"/>
              </w:rPr>
              <w:t xml:space="preserve"> </w:t>
            </w:r>
          </w:p>
          <w:p w:rsidR="007F3F27" w:rsidRPr="004B23E6" w:rsidRDefault="007F3F27" w:rsidP="007F3F27">
            <w:pPr>
              <w:ind w:left="0"/>
            </w:pPr>
            <w:r>
              <w:t>SB</w:t>
            </w:r>
            <w:r w:rsidRPr="00495435">
              <w:rPr>
                <w:lang w:val="en-US"/>
              </w:rPr>
              <w:t xml:space="preserve"> </w:t>
            </w:r>
            <w:proofErr w:type="spellStart"/>
            <w:r>
              <w:t>ex</w:t>
            </w:r>
            <w:proofErr w:type="spellEnd"/>
            <w:r w:rsidRPr="00495435">
              <w:rPr>
                <w:lang w:val="en-US"/>
              </w:rPr>
              <w:t xml:space="preserve">. </w:t>
            </w:r>
            <w:r>
              <w:t xml:space="preserve">1, p. 28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6B4947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</w:t>
            </w:r>
          </w:p>
          <w:p w:rsidR="00980D35" w:rsidRPr="00CA2884" w:rsidRDefault="00980D35" w:rsidP="00980D35">
            <w:pPr>
              <w:ind w:left="0"/>
              <w:rPr>
                <w:lang w:val="ru-RU"/>
              </w:rPr>
            </w:pP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1073A2" w:rsidRDefault="007F3F27" w:rsidP="007F3F27">
            <w:pPr>
              <w:ind w:left="0"/>
            </w:pPr>
            <w:proofErr w:type="spellStart"/>
            <w:r>
              <w:lastRenderedPageBreak/>
              <w:t>V</w:t>
            </w:r>
            <w:r w:rsidRPr="001073A2">
              <w:t>ocabulary</w:t>
            </w:r>
            <w:proofErr w:type="spellEnd"/>
            <w:r w:rsidRPr="001073A2">
              <w:t xml:space="preserve">, </w:t>
            </w:r>
            <w:proofErr w:type="spellStart"/>
            <w:r w:rsidRPr="001073A2">
              <w:t>pronunciation</w:t>
            </w:r>
            <w:proofErr w:type="spellEnd"/>
            <w:r w:rsidRPr="001073A2">
              <w:t xml:space="preserve">, </w:t>
            </w:r>
            <w:proofErr w:type="spellStart"/>
            <w:r w:rsidRPr="001073A2">
              <w:t>writing</w:t>
            </w:r>
            <w:proofErr w:type="spellEnd"/>
            <w:r w:rsidRPr="001073A2">
              <w:t xml:space="preserve"> </w:t>
            </w:r>
          </w:p>
          <w:p w:rsidR="007F3F27" w:rsidRPr="006B494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73A2">
              <w:lastRenderedPageBreak/>
              <w:t xml:space="preserve">SB </w:t>
            </w:r>
            <w:proofErr w:type="spellStart"/>
            <w:r w:rsidRPr="001073A2">
              <w:t>ex</w:t>
            </w:r>
            <w:proofErr w:type="spellEnd"/>
            <w:r w:rsidRPr="001073A2">
              <w:t>. 2, 3, 4, p. 29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lastRenderedPageBreak/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lastRenderedPageBreak/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</w:t>
            </w: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lastRenderedPageBreak/>
              <w:t xml:space="preserve">1, 62 </w:t>
            </w:r>
          </w:p>
        </w:tc>
      </w:tr>
      <w:tr w:rsidR="007F3F27" w:rsidRPr="00A4608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Б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ind w:left="0"/>
            </w:pPr>
            <w:proofErr w:type="spellStart"/>
            <w:r>
              <w:t>Speaking</w:t>
            </w:r>
            <w:proofErr w:type="spellEnd"/>
            <w:r>
              <w:t xml:space="preserve"> </w:t>
            </w:r>
          </w:p>
          <w:p w:rsidR="007F3F27" w:rsidRPr="00A46082" w:rsidRDefault="007F3F27" w:rsidP="007F3F27">
            <w:pPr>
              <w:ind w:left="0"/>
            </w:pPr>
            <w:r>
              <w:t xml:space="preserve">SB, ex. 5, p. 30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 xml:space="preserve">Підготувати переказ тексту англійською мовою.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180501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180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иждень А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1073A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07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eading, listening </w:t>
            </w:r>
          </w:p>
          <w:p w:rsidR="007F3F27" w:rsidRPr="001073A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SB, ex. 6, p. 30-31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1073A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1073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иждень Б </w:t>
            </w:r>
            <w:r w:rsidRPr="0010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Reading, </w:t>
            </w:r>
          </w:p>
          <w:p w:rsidR="007F3F27" w:rsidRPr="00CC7661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CC76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CC76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1,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C76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Самостійно перекласти текст.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CC7661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Pr="00CA2884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Grammar, vocabulary</w:t>
            </w:r>
          </w:p>
          <w:p w:rsidR="007F3F27" w:rsidRPr="00CC7661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4954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4954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2, 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954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Вивчити напам’ять нову лексику. Зробити граматичні вправи.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CC7661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Б </w:t>
            </w:r>
          </w:p>
          <w:p w:rsidR="00980D35" w:rsidRPr="00CA2884" w:rsidRDefault="007F3F27" w:rsidP="007F3F27">
            <w:pPr>
              <w:ind w:left="0"/>
              <w:rPr>
                <w:lang w:val="ru-RU"/>
              </w:rPr>
            </w:pPr>
            <w:r w:rsidRPr="00CA2884">
              <w:rPr>
                <w:lang w:val="ru-RU"/>
              </w:rPr>
              <w:t>14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Pronunciation, listening </w:t>
            </w:r>
          </w:p>
          <w:p w:rsidR="007F3F27" w:rsidRPr="00CC7661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WB ex. 4, 5, p. 22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0A316C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0A316C">
              <w:rPr>
                <w:rFonts w:ascii="Times New Roman" w:hAnsi="Times New Roman"/>
                <w:sz w:val="24"/>
                <w:szCs w:val="24"/>
              </w:rPr>
              <w:t xml:space="preserve">Прослухати текст, зробити вправи за цим текстом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333E2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иждень A</w:t>
            </w:r>
            <w:r w:rsidRPr="00333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Colloquial English </w:t>
            </w:r>
          </w:p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ooking at language, reading </w:t>
            </w:r>
          </w:p>
          <w:p w:rsidR="007F3F27" w:rsidRPr="00614868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614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14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23,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614868">
              <w:rPr>
                <w:rFonts w:ascii="Times New Roman" w:hAnsi="Times New Roman"/>
                <w:sz w:val="24"/>
                <w:szCs w:val="24"/>
                <w:lang w:val="ru-RU"/>
              </w:rPr>
              <w:t>. 1, 2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Самостійно перекласти текст. Підготувати переказ тексту англійською мовою.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333E2F"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Colloquial English </w:t>
            </w:r>
          </w:p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p. 32, part 1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B41C0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B41C0F">
              <w:rPr>
                <w:rFonts w:ascii="Times New Roman" w:hAnsi="Times New Roman"/>
                <w:sz w:val="24"/>
                <w:szCs w:val="24"/>
              </w:rPr>
              <w:t>Переглянути відео, зробити вправи за ним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108BF" w:rsidTr="00D35362">
        <w:tc>
          <w:tcPr>
            <w:tcW w:w="2268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  <w:r w:rsidRPr="00333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Colloquial English </w:t>
            </w:r>
          </w:p>
          <w:p w:rsidR="007F3F27" w:rsidRPr="00D108B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SB p. 32, part 2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C0F">
              <w:rPr>
                <w:rFonts w:ascii="Times New Roman" w:hAnsi="Times New Roman"/>
                <w:sz w:val="24"/>
                <w:szCs w:val="24"/>
              </w:rPr>
              <w:t>Переглянути відео, зробити вправи за ним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Colloquial English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>SB, p. 33, part 3</w:t>
            </w:r>
          </w:p>
          <w:p w:rsidR="007F3F27" w:rsidRPr="00495435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video</w:t>
            </w:r>
            <w:r w:rsidRPr="004954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(25) </w:t>
            </w:r>
          </w:p>
          <w:p w:rsidR="007F3F27" w:rsidRPr="00495435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4954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 looking at language </w:t>
            </w:r>
            <w:r w:rsidRPr="004954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C0F">
              <w:rPr>
                <w:rFonts w:ascii="Times New Roman" w:hAnsi="Times New Roman"/>
                <w:sz w:val="24"/>
                <w:szCs w:val="24"/>
              </w:rPr>
              <w:t>Переглянути відео, зробити вправи за ним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B61117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Б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</w:t>
              </w:r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lastRenderedPageBreak/>
                <w:t>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SB, p. 33, part 3</w:t>
            </w:r>
          </w:p>
          <w:p w:rsidR="007F3F27" w:rsidRPr="00B6111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video</w:t>
            </w:r>
            <w:r w:rsidRPr="00B611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(27)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611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Speaking </w:t>
            </w:r>
          </w:p>
          <w:p w:rsidR="007F3F27" w:rsidRPr="00B6111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ex. 4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C0F">
              <w:rPr>
                <w:rFonts w:ascii="Times New Roman" w:hAnsi="Times New Roman"/>
                <w:sz w:val="24"/>
                <w:szCs w:val="24"/>
              </w:rPr>
              <w:lastRenderedPageBreak/>
              <w:t>Переглянути відео, зробити вправи за ним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333E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А </w:t>
            </w:r>
          </w:p>
          <w:p w:rsidR="00980D35" w:rsidRPr="00CA2884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 4A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Eco-guilt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Reading, Speaking </w:t>
            </w:r>
          </w:p>
          <w:p w:rsidR="007F3F27" w:rsidRPr="005B003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 w:rsidRPr="005B00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5B00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1,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B003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34 </w:t>
            </w:r>
            <w:r w:rsidRPr="005B00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Самостійно перекласти текст. Підготувати переказ тексту англійською мовою.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360CB7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Б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 </w:t>
            </w:r>
          </w:p>
          <w:p w:rsidR="007F3F27" w:rsidRPr="00333E2F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Grammar bank (future perfect and future continuous), p. 138 </w:t>
            </w:r>
          </w:p>
          <w:p w:rsidR="007F3F27" w:rsidRPr="00495435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5B003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 </w:t>
            </w:r>
          </w:p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 ex. 2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  <w:r w:rsidRPr="0007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2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Reading,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62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WB p. 24,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ex. 1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Самостійно перекласти текст. Підготувати переказ тексту англійською мовою.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762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ocabulary, grammar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WB p. 25-26 ex.</w:t>
            </w:r>
            <w:r w:rsidRPr="000762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2, 3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Вивчити нову лексику.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  <w:r w:rsidRPr="0007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5B003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00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Pronunciation, listening </w:t>
            </w:r>
          </w:p>
          <w:p w:rsidR="007F3F27" w:rsidRPr="005B0032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00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WB p. 26, ex. 4, 5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D3575D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D3575D">
              <w:rPr>
                <w:rFonts w:ascii="Times New Roman" w:hAnsi="Times New Roman"/>
                <w:sz w:val="24"/>
                <w:szCs w:val="24"/>
              </w:rPr>
              <w:t xml:space="preserve">Прослухати аудіо. Зробити вправи до прослуханого аудіо.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D3575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D3575D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E407C6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  <w:r w:rsidRPr="00D357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07C6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D35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3F27" w:rsidRPr="00D3575D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E407C6"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 w:rsidRPr="00D35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7C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D3575D">
              <w:rPr>
                <w:rFonts w:ascii="Times New Roman" w:hAnsi="Times New Roman"/>
                <w:sz w:val="24"/>
                <w:szCs w:val="24"/>
              </w:rPr>
              <w:t xml:space="preserve">. 36, </w:t>
            </w:r>
            <w:r w:rsidRPr="00E407C6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D3575D">
              <w:rPr>
                <w:rFonts w:ascii="Times New Roman" w:hAnsi="Times New Roman"/>
                <w:sz w:val="24"/>
                <w:szCs w:val="24"/>
              </w:rPr>
              <w:t>. 3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D3575D" w:rsidRDefault="007F3F27" w:rsidP="007F3F27">
            <w:pPr>
              <w:pStyle w:val="a8"/>
              <w:rPr>
                <w:lang w:val="uk-UA"/>
              </w:rPr>
            </w:pPr>
            <w:r w:rsidRPr="007B4C2C">
              <w:t>English</w:t>
            </w:r>
            <w:r w:rsidRPr="00D3575D">
              <w:rPr>
                <w:lang w:val="uk-UA"/>
              </w:rPr>
              <w:t xml:space="preserve"> </w:t>
            </w:r>
            <w:r w:rsidRPr="007B4C2C">
              <w:t>File</w:t>
            </w:r>
          </w:p>
          <w:p w:rsidR="007F3F27" w:rsidRPr="00D3575D" w:rsidRDefault="007F3F27" w:rsidP="007F3F27">
            <w:pPr>
              <w:pStyle w:val="a8"/>
              <w:rPr>
                <w:vertAlign w:val="superscript"/>
                <w:lang w:val="uk-UA"/>
              </w:rPr>
            </w:pPr>
            <w:r w:rsidRPr="007B4C2C">
              <w:t>Third</w:t>
            </w:r>
            <w:r w:rsidRPr="00D3575D">
              <w:rPr>
                <w:lang w:val="uk-UA"/>
              </w:rPr>
              <w:t xml:space="preserve"> </w:t>
            </w:r>
            <w:r w:rsidRPr="007B4C2C">
              <w:t>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Самостійно перекласти текст. Підготувати переказ тексту англійською мовою.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  <w:r w:rsidRPr="0007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D3575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753C0E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3C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Pronunciation and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listening</w:t>
            </w:r>
          </w:p>
          <w:p w:rsidR="007F3F27" w:rsidRPr="00753C0E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3C0E">
              <w:rPr>
                <w:rFonts w:ascii="Times New Roman" w:hAnsi="Times New Roman"/>
                <w:sz w:val="24"/>
                <w:szCs w:val="24"/>
                <w:lang w:val="en-US"/>
              </w:rPr>
              <w:t>SB ex. 4, 5, p. 37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7A6D75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Прослухати діалоги. Зробити вправи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D3536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Pr="00CA2884" w:rsidRDefault="007F3F27" w:rsidP="007F3F2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 4B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Are you a risk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taker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F3F27" w:rsidRPr="003E76AE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Listening and speaking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SB ex. 1, p. 38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1534C0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1534C0">
              <w:rPr>
                <w:rFonts w:ascii="Times New Roman" w:hAnsi="Times New Roman"/>
                <w:sz w:val="24"/>
                <w:szCs w:val="24"/>
              </w:rPr>
              <w:t xml:space="preserve">Прослухати запитання людей, поспілкуватися з партнером.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3E76AE" w:rsidTr="00D35362">
        <w:tc>
          <w:tcPr>
            <w:tcW w:w="2268" w:type="dxa"/>
          </w:tcPr>
          <w:p w:rsidR="007F3F27" w:rsidRPr="0007628B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  <w:r w:rsidRPr="0007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D35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1534C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1534C0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FC61EB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3F27" w:rsidRPr="001534C0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zero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first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conditionals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clauses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3F27" w:rsidRPr="001534C0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bank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A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534C0">
              <w:rPr>
                <w:rFonts w:ascii="Times New Roman" w:hAnsi="Times New Roman"/>
                <w:sz w:val="24"/>
                <w:szCs w:val="24"/>
              </w:rPr>
              <w:t xml:space="preserve">. 139 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3E76AE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3E76AE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980D35" w:rsidRPr="00CA2884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</w:t>
              </w:r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lastRenderedPageBreak/>
                <w:t>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Pronunciation, reading </w:t>
            </w:r>
          </w:p>
          <w:p w:rsidR="007F3F27" w:rsidRPr="00571A1E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p. 40-41, ex. 3, 4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Самостійно перекласти текст. Підготувати переказ тексту </w:t>
            </w:r>
            <w:r w:rsidRPr="007B4C2C">
              <w:rPr>
                <w:rFonts w:ascii="Times New Roman" w:hAnsi="Times New Roman"/>
                <w:sz w:val="24"/>
                <w:szCs w:val="24"/>
              </w:rPr>
              <w:lastRenderedPageBreak/>
              <w:t>англійською мовою.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lastRenderedPageBreak/>
              <w:t xml:space="preserve">1, 62 </w:t>
            </w:r>
          </w:p>
        </w:tc>
      </w:tr>
      <w:tr w:rsidR="007F3F27" w:rsidRPr="003E76AE" w:rsidTr="00D35362">
        <w:tc>
          <w:tcPr>
            <w:tcW w:w="2268" w:type="dxa"/>
          </w:tcPr>
          <w:p w:rsidR="007F3F27" w:rsidRDefault="007F3F27" w:rsidP="007F3F27">
            <w:pPr>
              <w:ind w:left="0"/>
            </w:pPr>
            <w:r w:rsidRPr="00210B45">
              <w:lastRenderedPageBreak/>
              <w:t xml:space="preserve">Тиждень Б </w:t>
            </w:r>
          </w:p>
          <w:p w:rsidR="00980D35" w:rsidRDefault="007F3F27" w:rsidP="007F3F27">
            <w:pPr>
              <w:ind w:left="0"/>
              <w:rPr>
                <w:b/>
              </w:rPr>
            </w:pPr>
            <w:r w:rsidRPr="00CA2884">
              <w:rPr>
                <w:lang w:val="ru-RU"/>
              </w:rPr>
              <w:t>31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571A1E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A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Listening, vocabulary, writing </w:t>
            </w:r>
          </w:p>
          <w:p w:rsidR="007F3F27" w:rsidRPr="00571A1E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1A1E">
              <w:rPr>
                <w:rFonts w:ascii="Times New Roman" w:hAnsi="Times New Roman"/>
                <w:sz w:val="24"/>
                <w:szCs w:val="24"/>
                <w:lang w:val="en-US"/>
              </w:rPr>
              <w:t>SB ex. 5, 6, 7, p. 41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7413BC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7413BC">
              <w:rPr>
                <w:rFonts w:ascii="Times New Roman" w:hAnsi="Times New Roman"/>
                <w:sz w:val="24"/>
                <w:szCs w:val="24"/>
              </w:rPr>
              <w:t xml:space="preserve">Прослухати текст, вивчити нову лексику, написати блог-пост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3E76AE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571A1E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980D35" w:rsidRPr="00CA2884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84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3C3FBC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F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 </w:t>
            </w:r>
          </w:p>
          <w:p w:rsidR="007F3F27" w:rsidRPr="003C3FBC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3FBC">
              <w:rPr>
                <w:rFonts w:ascii="Times New Roman" w:hAnsi="Times New Roman"/>
                <w:sz w:val="24"/>
                <w:szCs w:val="24"/>
                <w:lang w:val="en-US"/>
              </w:rPr>
              <w:t>WB p. 27, ex.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C2C"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 w:rsidR="00CA2884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Самостійно перекласти текст. Підготувати переказ тексту англійською мовою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3E76AE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7B4386">
              <w:rPr>
                <w:rFonts w:ascii="Times New Roman" w:hAnsi="Times New Roman"/>
                <w:sz w:val="24"/>
                <w:szCs w:val="24"/>
              </w:rPr>
              <w:t xml:space="preserve">Тиждень Б </w:t>
            </w:r>
          </w:p>
          <w:p w:rsidR="00980D35" w:rsidRPr="00CA2884" w:rsidRDefault="007F3F27" w:rsidP="007F3F27">
            <w:pPr>
              <w:ind w:left="0"/>
              <w:rPr>
                <w:lang w:val="ru-RU"/>
              </w:rPr>
            </w:pPr>
            <w:r w:rsidRPr="00CA2884">
              <w:rPr>
                <w:lang w:val="ru-RU"/>
              </w:rPr>
              <w:t>33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7B4386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3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Vocabulary, grammar </w:t>
            </w:r>
          </w:p>
          <w:p w:rsidR="007F3F27" w:rsidRPr="007B4386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3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WB ex. 2, 3 p. 28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Вивчити нову лексику.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FC61EB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FC61EB">
              <w:rPr>
                <w:rFonts w:ascii="Times New Roman" w:hAnsi="Times New Roman"/>
                <w:sz w:val="24"/>
                <w:szCs w:val="24"/>
              </w:rPr>
              <w:t xml:space="preserve">Тиждень А </w:t>
            </w:r>
          </w:p>
          <w:p w:rsidR="00980D35" w:rsidRDefault="007F3F27" w:rsidP="007F3F27">
            <w:pPr>
              <w:ind w:left="0"/>
            </w:pPr>
            <w:r w:rsidRPr="007413BC">
              <w:t>34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Pr="007413BC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FC61EB">
              <w:rPr>
                <w:rFonts w:ascii="Times New Roman" w:hAnsi="Times New Roman"/>
                <w:sz w:val="24"/>
                <w:szCs w:val="24"/>
                <w:lang w:val="en-US"/>
              </w:rPr>
              <w:t>Pronunciation</w:t>
            </w:r>
            <w:r w:rsidRPr="007413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61EB">
              <w:rPr>
                <w:rFonts w:ascii="Times New Roman" w:hAnsi="Times New Roman"/>
                <w:sz w:val="24"/>
                <w:szCs w:val="24"/>
                <w:lang w:val="en-US"/>
              </w:rPr>
              <w:t>listening</w:t>
            </w:r>
            <w:r w:rsidRPr="00741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3F27" w:rsidRPr="007413BC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FC61EB"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741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1EB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7413BC">
              <w:rPr>
                <w:rFonts w:ascii="Times New Roman" w:hAnsi="Times New Roman"/>
                <w:sz w:val="24"/>
                <w:szCs w:val="24"/>
              </w:rPr>
              <w:t xml:space="preserve">. 4, 5, </w:t>
            </w:r>
            <w:r w:rsidRPr="00FC61E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7413BC">
              <w:rPr>
                <w:rFonts w:ascii="Times New Roman" w:hAnsi="Times New Roman"/>
                <w:sz w:val="24"/>
                <w:szCs w:val="24"/>
              </w:rPr>
              <w:t xml:space="preserve">. 29 </w:t>
            </w: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413BC" w:rsidRDefault="007F3F27" w:rsidP="007F3F27">
            <w:pPr>
              <w:pStyle w:val="a8"/>
              <w:rPr>
                <w:lang w:val="uk-UA"/>
              </w:rPr>
            </w:pPr>
            <w:r w:rsidRPr="007B4C2C">
              <w:t>English</w:t>
            </w:r>
            <w:r w:rsidRPr="007413BC">
              <w:rPr>
                <w:lang w:val="uk-UA"/>
              </w:rPr>
              <w:t xml:space="preserve"> </w:t>
            </w:r>
            <w:r w:rsidRPr="007B4C2C">
              <w:t>File</w:t>
            </w:r>
          </w:p>
          <w:p w:rsidR="007F3F27" w:rsidRPr="007413BC" w:rsidRDefault="007F3F27" w:rsidP="007F3F27">
            <w:pPr>
              <w:pStyle w:val="a8"/>
              <w:rPr>
                <w:vertAlign w:val="superscript"/>
                <w:lang w:val="uk-UA"/>
              </w:rPr>
            </w:pPr>
            <w:r w:rsidRPr="007B4C2C">
              <w:t>Third</w:t>
            </w:r>
            <w:r w:rsidRPr="007413BC">
              <w:rPr>
                <w:lang w:val="uk-UA"/>
              </w:rPr>
              <w:t xml:space="preserve"> </w:t>
            </w:r>
            <w:r w:rsidRPr="007B4C2C">
              <w:t>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7F3F27">
              <w:rPr>
                <w:rFonts w:ascii="Times New Roman" w:hAnsi="Times New Roman"/>
                <w:sz w:val="24"/>
                <w:szCs w:val="24"/>
              </w:rPr>
              <w:t>Прослухати радіопрограму, виконати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5F24E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070498">
              <w:rPr>
                <w:rFonts w:ascii="Times New Roman" w:hAnsi="Times New Roman"/>
                <w:sz w:val="24"/>
                <w:szCs w:val="24"/>
              </w:rPr>
              <w:t xml:space="preserve">Тиждень Б </w:t>
            </w:r>
          </w:p>
          <w:p w:rsidR="00980D35" w:rsidRPr="00CA2884" w:rsidRDefault="007F3F27" w:rsidP="007F3F27">
            <w:pPr>
              <w:ind w:left="0"/>
              <w:rPr>
                <w:lang w:val="ru-RU"/>
              </w:rPr>
            </w:pPr>
            <w:r w:rsidRPr="00CA2884">
              <w:rPr>
                <w:lang w:val="ru-RU"/>
              </w:rPr>
              <w:t>35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Revise and check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7049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Grammar, vocabulary </w:t>
            </w:r>
          </w:p>
          <w:p w:rsidR="007F3F27" w:rsidRPr="00070498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SB p. 42, ex. a, b, c, d, e </w:t>
            </w:r>
          </w:p>
          <w:p w:rsidR="007F3F27" w:rsidRPr="00070498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Зробити граматичні вправи.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Вивчити нову лексику.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RPr="005F24E2" w:rsidTr="00D35362">
        <w:tc>
          <w:tcPr>
            <w:tcW w:w="2268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А </w:t>
            </w:r>
          </w:p>
          <w:p w:rsidR="00980D35" w:rsidRPr="00CA2884" w:rsidRDefault="007F3F27" w:rsidP="007F3F27">
            <w:pPr>
              <w:ind w:left="0"/>
              <w:rPr>
                <w:lang w:val="ru-RU"/>
              </w:rPr>
            </w:pPr>
            <w:r w:rsidRPr="00CA2884">
              <w:rPr>
                <w:lang w:val="ru-RU"/>
              </w:rPr>
              <w:t>36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</w:pPr>
          </w:p>
        </w:tc>
        <w:tc>
          <w:tcPr>
            <w:tcW w:w="4111" w:type="dxa"/>
          </w:tcPr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Reading, pronunciation 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 you understand this film?</w:t>
            </w:r>
          </w:p>
          <w:p w:rsidR="007F3F27" w:rsidRPr="00DA31C8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 w:rsidRPr="00DA3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DA3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DA3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A3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A3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A3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F3F27" w:rsidRPr="00DA31C8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F27" w:rsidRPr="007B4C2C" w:rsidRDefault="007F3F27" w:rsidP="007F3F27">
            <w:pPr>
              <w:pStyle w:val="a8"/>
            </w:pPr>
            <w:r w:rsidRPr="007B4C2C">
              <w:t>English File</w:t>
            </w:r>
          </w:p>
          <w:p w:rsidR="007F3F27" w:rsidRPr="007B4C2C" w:rsidRDefault="007F3F27" w:rsidP="007F3F27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Самостійно перекласти текст</w:t>
            </w:r>
            <w:r>
              <w:rPr>
                <w:rFonts w:ascii="Times New Roman" w:hAnsi="Times New Roman"/>
                <w:sz w:val="24"/>
                <w:szCs w:val="24"/>
              </w:rPr>
              <w:t>, виконати вправи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7F3F27" w:rsidTr="00D353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5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Тиждень Б</w:t>
            </w:r>
          </w:p>
          <w:p w:rsidR="00980D35" w:rsidRPr="007B4C2C" w:rsidRDefault="00F249D7" w:rsidP="00980D35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980D35" w:rsidRPr="007B4C2C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http://www.kspu.edu/forstudent/shedule.aspx</w:t>
              </w:r>
            </w:hyperlink>
            <w:r w:rsidR="00980D35" w:rsidRPr="007B4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3F27" w:rsidRPr="00980D35" w:rsidRDefault="007F3F27" w:rsidP="00980D35">
            <w:pPr>
              <w:ind w:left="0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27" w:rsidRPr="00DA31C8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7F3F27">
              <w:rPr>
                <w:rFonts w:ascii="Times New Roman" w:hAnsi="Times New Roman"/>
                <w:sz w:val="24"/>
                <w:szCs w:val="24"/>
              </w:rPr>
              <w:t>. 2 (45)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р. 43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27" w:rsidRPr="007B4C2C" w:rsidRDefault="007F3F27" w:rsidP="007F3F2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практичне</w:t>
            </w:r>
          </w:p>
        </w:tc>
        <w:tc>
          <w:tcPr>
            <w:tcW w:w="1418" w:type="dxa"/>
          </w:tcPr>
          <w:p w:rsidR="007F3F27" w:rsidRPr="007F3F27" w:rsidRDefault="007F3F27" w:rsidP="007F3F27">
            <w:pPr>
              <w:pStyle w:val="a8"/>
              <w:rPr>
                <w:lang w:val="uk-UA"/>
              </w:rPr>
            </w:pPr>
            <w:r w:rsidRPr="007B4C2C">
              <w:t>English</w:t>
            </w:r>
            <w:r w:rsidRPr="007F3F27">
              <w:rPr>
                <w:lang w:val="uk-UA"/>
              </w:rPr>
              <w:t xml:space="preserve"> </w:t>
            </w:r>
            <w:r w:rsidRPr="007B4C2C">
              <w:t>File</w:t>
            </w:r>
          </w:p>
          <w:p w:rsidR="007F3F27" w:rsidRPr="007F3F27" w:rsidRDefault="007F3F27" w:rsidP="007F3F27">
            <w:pPr>
              <w:pStyle w:val="a8"/>
              <w:rPr>
                <w:vertAlign w:val="superscript"/>
                <w:lang w:val="uk-UA"/>
              </w:rPr>
            </w:pPr>
            <w:r w:rsidRPr="007B4C2C">
              <w:t>Third</w:t>
            </w:r>
            <w:r w:rsidRPr="007F3F27">
              <w:rPr>
                <w:lang w:val="uk-UA"/>
              </w:rPr>
              <w:t xml:space="preserve"> </w:t>
            </w:r>
            <w:r w:rsidRPr="007B4C2C">
              <w:t>Edition</w:t>
            </w:r>
          </w:p>
          <w:p w:rsidR="007F3F27" w:rsidRPr="007B4C2C" w:rsidRDefault="00CA2884" w:rsidP="007F3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F27" w:rsidRPr="007F3F27" w:rsidRDefault="007F3F27" w:rsidP="007F3F27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7F3F27">
              <w:rPr>
                <w:rFonts w:ascii="Times New Roman" w:hAnsi="Times New Roman"/>
                <w:sz w:val="24"/>
                <w:szCs w:val="24"/>
              </w:rPr>
              <w:t xml:space="preserve">Подивитися фільм, виконати вправи </w:t>
            </w:r>
          </w:p>
        </w:tc>
        <w:tc>
          <w:tcPr>
            <w:tcW w:w="1701" w:type="dxa"/>
          </w:tcPr>
          <w:p w:rsidR="007F3F27" w:rsidRPr="007F3F27" w:rsidRDefault="007F3F27" w:rsidP="007F3F27">
            <w:pPr>
              <w:ind w:left="0"/>
            </w:pPr>
            <w:r w:rsidRPr="007F3F27">
              <w:t xml:space="preserve">1, 62 </w:t>
            </w:r>
          </w:p>
        </w:tc>
      </w:tr>
      <w:tr w:rsidR="00495435" w:rsidTr="00D353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35" w:rsidRPr="007B4C2C" w:rsidRDefault="0028487F" w:rsidP="004954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495435" w:rsidRPr="007B4C2C" w:rsidRDefault="0028487F" w:rsidP="004954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35" w:rsidRPr="007B4C2C" w:rsidRDefault="00495435" w:rsidP="004954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  <w:p w:rsidR="00495435" w:rsidRPr="007B4C2C" w:rsidRDefault="00495435" w:rsidP="004954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(2</w:t>
            </w:r>
            <w:r w:rsidRPr="007F3F27">
              <w:rPr>
                <w:rFonts w:ascii="Times New Roman" w:hAnsi="Times New Roman"/>
                <w:sz w:val="24"/>
                <w:szCs w:val="24"/>
              </w:rPr>
              <w:t>,5</w:t>
            </w:r>
            <w:r w:rsidRPr="007B4C2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495435" w:rsidRDefault="00495435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35" w:rsidRPr="007B4C2C" w:rsidRDefault="00495435" w:rsidP="004954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C2C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495435" w:rsidRPr="007B4C2C" w:rsidRDefault="00495435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316C" w:rsidRPr="007B4C2C" w:rsidRDefault="000A316C" w:rsidP="000A316C">
            <w:pPr>
              <w:pStyle w:val="a8"/>
            </w:pPr>
            <w:r w:rsidRPr="007B4C2C">
              <w:t>English File</w:t>
            </w:r>
          </w:p>
          <w:p w:rsidR="000A316C" w:rsidRPr="007B4C2C" w:rsidRDefault="000A316C" w:rsidP="000A316C">
            <w:pPr>
              <w:pStyle w:val="a8"/>
              <w:rPr>
                <w:vertAlign w:val="superscript"/>
              </w:rPr>
            </w:pPr>
            <w:r w:rsidRPr="007B4C2C">
              <w:t>Third Edition</w:t>
            </w:r>
          </w:p>
          <w:p w:rsidR="000A316C" w:rsidRPr="007B4C2C" w:rsidRDefault="00CA2884" w:rsidP="000A31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3,4</w:t>
            </w:r>
            <w:bookmarkStart w:id="1" w:name="_GoBack"/>
            <w:bookmarkEnd w:id="1"/>
          </w:p>
          <w:p w:rsidR="00495435" w:rsidRDefault="00495435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95435" w:rsidRDefault="00495435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435" w:rsidRPr="00980D35" w:rsidRDefault="00980D35" w:rsidP="00D35362">
            <w:pPr>
              <w:pStyle w:val="a4"/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</w:rPr>
            </w:pPr>
            <w:r w:rsidRPr="00980D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E6447B" w:rsidRPr="004E41AB" w:rsidRDefault="00E6447B" w:rsidP="00210B45">
      <w:pPr>
        <w:ind w:left="0"/>
      </w:pPr>
      <w:r w:rsidRPr="004E41AB">
        <w:t xml:space="preserve">9. Система оцінювання та вимоги:  </w:t>
      </w:r>
    </w:p>
    <w:p w:rsidR="00E6447B" w:rsidRDefault="00E6447B" w:rsidP="00210B45">
      <w:pPr>
        <w:ind w:left="0"/>
      </w:pPr>
      <w:r>
        <w:rPr>
          <w:lang w:val="tr-TR"/>
        </w:rPr>
        <w:t>1</w:t>
      </w:r>
      <w:r w:rsidRPr="004E41AB">
        <w:t xml:space="preserve"> семестр </w:t>
      </w:r>
    </w:p>
    <w:p w:rsidR="00E6447B" w:rsidRPr="00A9759D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 xml:space="preserve">Форма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підсумкового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контролю –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залік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.</w:t>
      </w:r>
    </w:p>
    <w:p w:rsidR="00E6447B" w:rsidRPr="00A9759D" w:rsidRDefault="00E6447B" w:rsidP="00E6447B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Остаточна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розраховується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накопичувальним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принципом у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такий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:</w:t>
      </w:r>
    </w:p>
    <w:p w:rsidR="00E6447B" w:rsidRPr="00A9759D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аудиторна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семестру (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завдань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зан</w:t>
      </w:r>
      <w:r>
        <w:rPr>
          <w:rFonts w:ascii="Times New Roman" w:hAnsi="Times New Roman"/>
          <w:sz w:val="24"/>
          <w:szCs w:val="24"/>
          <w:lang w:val="ru-RU"/>
        </w:rPr>
        <w:t>яттях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заходи)  –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>80</w:t>
      </w:r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;</w:t>
      </w:r>
    </w:p>
    <w:p w:rsidR="00E6447B" w:rsidRPr="00A9759D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самостійна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семестру – 20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.</w:t>
      </w:r>
    </w:p>
    <w:p w:rsidR="00E6447B" w:rsidRPr="00A9759D" w:rsidRDefault="00E6447B" w:rsidP="00E6447B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A9759D">
        <w:rPr>
          <w:rFonts w:ascii="Times New Roman" w:hAnsi="Times New Roman"/>
          <w:b/>
          <w:sz w:val="24"/>
          <w:szCs w:val="24"/>
        </w:rPr>
        <w:t>Критерії оцінювання</w:t>
      </w:r>
    </w:p>
    <w:p w:rsidR="00E6447B" w:rsidRPr="00A9759D" w:rsidRDefault="00E6447B" w:rsidP="00E6447B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297"/>
        <w:gridCol w:w="10936"/>
        <w:gridCol w:w="1594"/>
      </w:tblGrid>
      <w:tr w:rsidR="007B4C2C" w:rsidRPr="00A9759D" w:rsidTr="00D35362">
        <w:tc>
          <w:tcPr>
            <w:tcW w:w="1419" w:type="dxa"/>
          </w:tcPr>
          <w:p w:rsidR="007B4C2C" w:rsidRPr="00A9759D" w:rsidRDefault="007B4C2C" w:rsidP="00D353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0177" w:type="dxa"/>
          </w:tcPr>
          <w:p w:rsidR="007B4C2C" w:rsidRPr="00A9759D" w:rsidRDefault="007B4C2C" w:rsidP="00D353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800" w:type="dxa"/>
          </w:tcPr>
          <w:p w:rsidR="007B4C2C" w:rsidRPr="00A9759D" w:rsidRDefault="007B4C2C" w:rsidP="00D353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7B4C2C" w:rsidRPr="00A9759D" w:rsidTr="00D35362">
        <w:tc>
          <w:tcPr>
            <w:tcW w:w="1419" w:type="dxa"/>
          </w:tcPr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 кожному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взяти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кількох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продемонструвати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власної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є комплексною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здатністю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вирішувати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різноманітні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фонетичних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орфографічних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лексичних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граматичних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країнознавчих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і компетентностей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говорінні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діалогічному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монологічному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писемному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аудіюванні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Якість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оцінюється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4-баль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ною шкалою: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виправити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передбачає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достатній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відчуває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труднощі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«1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відзначається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низькому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4C2C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змогу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підсумковий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підрахунок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накопиче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причини 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права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перескладання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теми.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</w:tr>
      <w:tr w:rsidR="007B4C2C" w:rsidRPr="00A9759D" w:rsidTr="00D35362">
        <w:trPr>
          <w:trHeight w:val="1546"/>
        </w:trPr>
        <w:tc>
          <w:tcPr>
            <w:tcW w:w="1419" w:type="dxa"/>
          </w:tcPr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передбачає проведення двох КР у першому семестрі (Максимальна оцінка за один тест-5 балів, сумарна оцінка за два тести-10 балів)</w:t>
            </w:r>
          </w:p>
          <w:p w:rsidR="007B4C2C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Схема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стобальною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шкалою (</w:t>
            </w:r>
            <w:r w:rsidRPr="006672F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  <w:r w:rsidRPr="006672F2">
              <w:rPr>
                <w:rFonts w:ascii="Times New Roman" w:hAnsi="Times New Roman"/>
                <w:sz w:val="24"/>
                <w:szCs w:val="24"/>
              </w:rPr>
              <w:t>ятибальною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шкалою): </w:t>
            </w:r>
            <w:hyperlink r:id="rId67" w:history="1">
              <w:r w:rsidRPr="00653687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http://www.kspu.edu/About/Faculty/FPhysMathemInformatics/ChairInformatics/Student/GradeRequirements.aspx?lang=uk</w:t>
              </w:r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0" w:type="dxa"/>
          </w:tcPr>
          <w:p w:rsidR="007B4C2C" w:rsidRPr="006672F2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C2C" w:rsidRPr="00A9759D" w:rsidTr="00D35362">
        <w:tc>
          <w:tcPr>
            <w:tcW w:w="1419" w:type="dxa"/>
          </w:tcPr>
          <w:p w:rsidR="007B4C2C" w:rsidRPr="00A9759D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0177" w:type="dxa"/>
          </w:tcPr>
          <w:p w:rsidR="007B4C2C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(максимум один бал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словника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систематично та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зошиті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своєчасно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порушує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терміни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4C2C" w:rsidRPr="00A9759D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4C2C" w:rsidRPr="002B490F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4C2C" w:rsidRPr="002B490F" w:rsidRDefault="007B4C2C" w:rsidP="00D353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7B4C2C" w:rsidRPr="00BB10F0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B4C2C" w:rsidRPr="00A9759D" w:rsidTr="00D35362">
        <w:tc>
          <w:tcPr>
            <w:tcW w:w="11596" w:type="dxa"/>
            <w:gridSpan w:val="2"/>
          </w:tcPr>
          <w:p w:rsidR="007B4C2C" w:rsidRPr="00973B12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800" w:type="dxa"/>
          </w:tcPr>
          <w:p w:rsidR="007B4C2C" w:rsidRDefault="007B4C2C" w:rsidP="00D353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6447B" w:rsidRPr="00A9759D" w:rsidRDefault="00E6447B" w:rsidP="00E6447B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E6447B" w:rsidRDefault="00E6447B" w:rsidP="00E6447B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E6447B" w:rsidRPr="00AC62E3" w:rsidRDefault="00E6447B" w:rsidP="00E6447B">
      <w:pPr>
        <w:pStyle w:val="a4"/>
        <w:rPr>
          <w:rFonts w:ascii="Times New Roman" w:hAnsi="Times New Roman"/>
          <w:b/>
          <w:sz w:val="24"/>
          <w:szCs w:val="24"/>
        </w:rPr>
      </w:pPr>
    </w:p>
    <w:p w:rsidR="00E6447B" w:rsidRDefault="00E6447B" w:rsidP="00E6447B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E6447B" w:rsidRPr="00AC62E3" w:rsidRDefault="00E6447B" w:rsidP="00E6447B">
      <w:pPr>
        <w:pStyle w:val="a4"/>
        <w:rPr>
          <w:rFonts w:ascii="Times New Roman" w:hAnsi="Times New Roman"/>
          <w:b/>
          <w:sz w:val="24"/>
          <w:szCs w:val="24"/>
        </w:rPr>
      </w:pPr>
    </w:p>
    <w:p w:rsidR="00E6447B" w:rsidRDefault="00E6447B" w:rsidP="00E6447B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E6447B" w:rsidRPr="00A9759D" w:rsidRDefault="00E6447B" w:rsidP="00E6447B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Pr="00A9759D">
        <w:rPr>
          <w:rFonts w:ascii="Times New Roman" w:hAnsi="Times New Roman"/>
          <w:b/>
          <w:sz w:val="24"/>
          <w:szCs w:val="24"/>
          <w:lang w:val="ru-RU"/>
        </w:rPr>
        <w:t xml:space="preserve"> семестр</w:t>
      </w:r>
    </w:p>
    <w:p w:rsidR="00E6447B" w:rsidRPr="00A9759D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</w:rPr>
        <w:t>Форма підсумкового контролю – екзамен.</w:t>
      </w:r>
    </w:p>
    <w:p w:rsidR="00E6447B" w:rsidRPr="00A9759D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Остаточна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розраховується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накопичувальним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принципом у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такий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:</w:t>
      </w:r>
    </w:p>
    <w:p w:rsidR="00E6447B" w:rsidRPr="002B490F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аудиторна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семестру (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завдань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заняттях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B490F">
        <w:rPr>
          <w:rFonts w:ascii="Times New Roman" w:hAnsi="Times New Roman"/>
          <w:sz w:val="24"/>
          <w:szCs w:val="24"/>
          <w:lang w:val="ru-RU"/>
        </w:rPr>
        <w:t>заходи)  –</w:t>
      </w:r>
      <w:proofErr w:type="gramEnd"/>
      <w:r w:rsidRPr="002B490F">
        <w:rPr>
          <w:rFonts w:ascii="Times New Roman" w:hAnsi="Times New Roman"/>
          <w:sz w:val="24"/>
          <w:szCs w:val="24"/>
          <w:lang w:val="ru-RU"/>
        </w:rPr>
        <w:t xml:space="preserve"> 40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>;</w:t>
      </w:r>
    </w:p>
    <w:p w:rsidR="00E6447B" w:rsidRPr="002B490F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самостійна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семестру – 20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>;</w:t>
      </w:r>
    </w:p>
    <w:p w:rsidR="00E6447B" w:rsidRPr="00764C47" w:rsidRDefault="00E6447B" w:rsidP="00E6447B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64C47">
        <w:rPr>
          <w:rFonts w:ascii="Times New Roman" w:hAnsi="Times New Roman"/>
          <w:sz w:val="24"/>
          <w:szCs w:val="24"/>
          <w:lang w:val="ru-RU"/>
        </w:rPr>
        <w:t>екзаменаційна</w:t>
      </w:r>
      <w:proofErr w:type="spellEnd"/>
      <w:r w:rsidRPr="00764C4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64C47">
        <w:rPr>
          <w:rFonts w:ascii="Times New Roman" w:hAnsi="Times New Roman"/>
          <w:sz w:val="24"/>
          <w:szCs w:val="24"/>
          <w:lang w:val="ru-RU"/>
        </w:rPr>
        <w:t>письмова</w:t>
      </w:r>
      <w:proofErr w:type="spellEnd"/>
      <w:r w:rsidRPr="00764C47">
        <w:rPr>
          <w:rFonts w:ascii="Times New Roman" w:hAnsi="Times New Roman"/>
          <w:sz w:val="24"/>
          <w:szCs w:val="24"/>
          <w:lang w:val="ru-RU"/>
        </w:rPr>
        <w:t xml:space="preserve"> робота – 40 </w:t>
      </w:r>
      <w:proofErr w:type="spellStart"/>
      <w:r w:rsidRPr="00764C47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64C47">
        <w:rPr>
          <w:rFonts w:ascii="Times New Roman" w:hAnsi="Times New Roman"/>
          <w:sz w:val="24"/>
          <w:szCs w:val="24"/>
          <w:lang w:val="ru-RU"/>
        </w:rPr>
        <w:t>.</w:t>
      </w:r>
    </w:p>
    <w:p w:rsidR="00E6447B" w:rsidRPr="00A9759D" w:rsidRDefault="00E6447B" w:rsidP="00E6447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64C47">
        <w:rPr>
          <w:rFonts w:ascii="Times New Roman" w:hAnsi="Times New Roman"/>
          <w:b/>
          <w:sz w:val="24"/>
          <w:szCs w:val="24"/>
          <w:lang w:val="ru-RU"/>
        </w:rPr>
        <w:t>Критерії</w:t>
      </w:r>
      <w:proofErr w:type="spellEnd"/>
      <w:r w:rsidRPr="00764C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64C47">
        <w:rPr>
          <w:rFonts w:ascii="Times New Roman" w:hAnsi="Times New Roman"/>
          <w:b/>
          <w:sz w:val="24"/>
          <w:szCs w:val="24"/>
          <w:lang w:val="ru-RU"/>
        </w:rPr>
        <w:t>оцінювання</w:t>
      </w:r>
      <w:proofErr w:type="spellEnd"/>
    </w:p>
    <w:p w:rsidR="00E6447B" w:rsidRPr="00A9759D" w:rsidRDefault="00E6447B" w:rsidP="00E6447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733"/>
        <w:gridCol w:w="1385"/>
        <w:gridCol w:w="8480"/>
        <w:gridCol w:w="1798"/>
      </w:tblGrid>
      <w:tr w:rsidR="00E6447B" w:rsidRPr="00A9759D" w:rsidTr="00E6447B">
        <w:tc>
          <w:tcPr>
            <w:tcW w:w="1733" w:type="dxa"/>
          </w:tcPr>
          <w:p w:rsidR="00E6447B" w:rsidRPr="002B490F" w:rsidRDefault="00E6447B" w:rsidP="00E6447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9865" w:type="dxa"/>
            <w:gridSpan w:val="2"/>
          </w:tcPr>
          <w:p w:rsidR="00E6447B" w:rsidRPr="002B490F" w:rsidRDefault="00E6447B" w:rsidP="00E6447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798" w:type="dxa"/>
          </w:tcPr>
          <w:p w:rsidR="00E6447B" w:rsidRPr="002B490F" w:rsidRDefault="00E6447B" w:rsidP="00E6447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E6447B" w:rsidRPr="00A9759D" w:rsidTr="00E6447B">
        <w:tc>
          <w:tcPr>
            <w:tcW w:w="1733" w:type="dxa"/>
          </w:tcPr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кожному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взяти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кількох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продемонструвати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власної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іншомовної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є комплексною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здатністю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вирішувати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різноманітні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фонетичних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орфографічних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лексичних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граматичних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країнознавчих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і компетентностей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говорінні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діалогічному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монологічному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писемному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аудіюванні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оцінюється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r w:rsidR="002525D7">
              <w:rPr>
                <w:rFonts w:ascii="Times New Roman" w:hAnsi="Times New Roman"/>
                <w:sz w:val="24"/>
                <w:szCs w:val="24"/>
                <w:lang w:val="ru-RU"/>
              </w:rPr>
              <w:t>1,62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-бальною шкалою: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«5» ставиться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«4» ставиться,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виправити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передбачає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достатній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відчуває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труднощі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оцінкою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відзначається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низькому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 результатами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змогу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арифметичне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причини 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права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перескладання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теми.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Отриманий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100-бальну систему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такий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«5,0» - 20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«4,9» до «4,5» - 15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«4,4» до «4,0» - 10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«3,9» до «3,0» - 5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«2,9» до «0» - 0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E6447B" w:rsidRPr="00A9759D" w:rsidTr="00E6447B">
        <w:trPr>
          <w:trHeight w:val="1617"/>
        </w:trPr>
        <w:tc>
          <w:tcPr>
            <w:tcW w:w="1733" w:type="dxa"/>
          </w:tcPr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кожна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складає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бал.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Схема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 б.- 5 б.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 б.- 4.9 б.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 б. 4.8 б.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 б.- 4 б. 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б. – 2б.</w:t>
            </w:r>
          </w:p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6447B" w:rsidRPr="00A9759D" w:rsidTr="00E6447B">
        <w:tc>
          <w:tcPr>
            <w:tcW w:w="1733" w:type="dxa"/>
          </w:tcPr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  <w:gridSpan w:val="2"/>
          </w:tcPr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систематично та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зошиті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своєчасно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порушує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терміни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6447B" w:rsidRPr="00A9759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E6447B" w:rsidRPr="00A9759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6447B" w:rsidRPr="00D820B4" w:rsidTr="00E6447B">
        <w:tc>
          <w:tcPr>
            <w:tcW w:w="1733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Відповідь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екзамені</w:t>
            </w:r>
          </w:p>
        </w:tc>
        <w:tc>
          <w:tcPr>
            <w:tcW w:w="9865" w:type="dxa"/>
            <w:gridSpan w:val="2"/>
          </w:tcPr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Відповідь студента на екзамені має продемонструвати рівень сформованості його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іншомовної комунікативної компетентності (ІКК). 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Високий рівень ІКК передбачає міцні системні знання з теоретичного (граматичного, країнознавчого, соціокультурного) матеріалу курсу, сформовані на високому рівні фонетичні, лексичні й граматичні навички, які забезпечують усне й писемне мовлення іноземною мовою без помилок та успішне розв’язання комунікативних завдань.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Добрий рівень ІКК характеризується наявністю міцних системних знання з теоретичного (граматичного, країнознавчого, соціокультурного) матеріалу курсу, сформовані на доброму рівні фонетичні, лексичні й граматичні навички, які забезпечують усне й писемне мовлення іноземною мовою з окремими помилками, які студент може самостійно виправити після зауваження викладача, та успішне розв’язання комунікативних завдань.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із задовільним рівнем ІКК демонструє знання окремих фактів з теоретичного матеріалу курсу та відчуває труднощі в розв’язання комунікативних завдань іноземною мовою, про що свідчать помилки з усіх аспектів мови в усному й писемному мовленні.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Низький рівень ІКК свідчить про відсутність у студента знань з теоретичних аспектів курсу, а його мовні навички й мовленнєві вміння характеризуються значною кількістю недоліків (помилки, нестача словникового запасу, труднощі в розумінні співрозмовника).</w:t>
            </w:r>
          </w:p>
          <w:p w:rsidR="00E6447B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 за відповідь на екзамені нараховуються в такий спосіб:</w:t>
            </w:r>
          </w:p>
        </w:tc>
        <w:tc>
          <w:tcPr>
            <w:tcW w:w="1798" w:type="dxa"/>
            <w:vMerge w:val="restart"/>
          </w:tcPr>
          <w:p w:rsidR="00E6447B" w:rsidRPr="00D820B4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0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</w:tr>
      <w:tr w:rsidR="00E6447B" w:rsidRPr="000469FD" w:rsidTr="00E6447B">
        <w:tc>
          <w:tcPr>
            <w:tcW w:w="1733" w:type="dxa"/>
          </w:tcPr>
          <w:p w:rsidR="00E6447B" w:rsidRPr="002B490F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447B" w:rsidRPr="00E857E0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балів </w:t>
            </w:r>
          </w:p>
          <w:p w:rsidR="00E6447B" w:rsidRPr="00D820B4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447B" w:rsidRPr="00D820B4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80" w:type="dxa"/>
          </w:tcPr>
          <w:p w:rsidR="00E6447B" w:rsidRPr="000469F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високий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повні відповіді на всі питання, повністю розкриває зміст теми, не припускається помилок у мовленні англійською мовою.</w:t>
            </w:r>
          </w:p>
        </w:tc>
        <w:tc>
          <w:tcPr>
            <w:tcW w:w="1798" w:type="dxa"/>
            <w:vMerge/>
          </w:tcPr>
          <w:p w:rsidR="00E6447B" w:rsidRPr="00764C47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447B" w:rsidRPr="00D35362" w:rsidTr="00E6447B">
        <w:tc>
          <w:tcPr>
            <w:tcW w:w="1733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балів</w:t>
            </w:r>
          </w:p>
        </w:tc>
        <w:tc>
          <w:tcPr>
            <w:tcW w:w="8480" w:type="dxa"/>
          </w:tcPr>
          <w:p w:rsidR="00E6447B" w:rsidRPr="000469F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високий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повні відповіді на всі питання, повністю розкриває зміст теми, робить окремі помилки (не більше п’яти випадків) у вимові й використанні граматичних структур у мовленні англійською мовою, які виправляє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E6447B" w:rsidRPr="000469F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7B" w:rsidRPr="00D35362" w:rsidTr="00E6447B">
        <w:tc>
          <w:tcPr>
            <w:tcW w:w="1733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балів</w:t>
            </w:r>
          </w:p>
        </w:tc>
        <w:tc>
          <w:tcPr>
            <w:tcW w:w="8480" w:type="dxa"/>
          </w:tcPr>
          <w:p w:rsidR="00E6447B" w:rsidRPr="000469F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добрий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повні відповіді на всі питання, повністю розкриває зміст теми, але припускається помилок (не 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E6447B" w:rsidRPr="000469F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7B" w:rsidRPr="00D35362" w:rsidTr="00E6447B">
        <w:tc>
          <w:tcPr>
            <w:tcW w:w="1733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балів</w:t>
            </w:r>
          </w:p>
        </w:tc>
        <w:tc>
          <w:tcPr>
            <w:tcW w:w="8480" w:type="dxa"/>
          </w:tcPr>
          <w:p w:rsidR="00E6447B" w:rsidRPr="000469F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задовільний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короткі відповіді на всі питання, розкриває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E6447B" w:rsidRPr="000469F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7B" w:rsidRPr="00D35362" w:rsidTr="00E6447B">
        <w:tc>
          <w:tcPr>
            <w:tcW w:w="1733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балів</w:t>
            </w:r>
          </w:p>
        </w:tc>
        <w:tc>
          <w:tcPr>
            <w:tcW w:w="8480" w:type="dxa"/>
          </w:tcPr>
          <w:p w:rsidR="00E6447B" w:rsidRPr="000469FD" w:rsidRDefault="00E6447B" w:rsidP="00E644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задовільний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короткі відповіді на окремі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E6447B" w:rsidRPr="000469F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7B" w:rsidRPr="00D35362" w:rsidTr="00E6447B">
        <w:tc>
          <w:tcPr>
            <w:tcW w:w="1733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балів</w:t>
            </w:r>
          </w:p>
        </w:tc>
        <w:tc>
          <w:tcPr>
            <w:tcW w:w="8480" w:type="dxa"/>
          </w:tcPr>
          <w:p w:rsidR="00E6447B" w:rsidRPr="000469F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низький 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задовільну відповідь лише на одне питання з екзаменаційного білету,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E6447B" w:rsidRPr="000469F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7B" w:rsidRPr="000469FD" w:rsidTr="00E6447B">
        <w:tc>
          <w:tcPr>
            <w:tcW w:w="1733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балів</w:t>
            </w:r>
          </w:p>
        </w:tc>
        <w:tc>
          <w:tcPr>
            <w:tcW w:w="8480" w:type="dxa"/>
          </w:tcPr>
          <w:p w:rsidR="00E6447B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низький 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не володіє навчальним матеріалом курсу.</w:t>
            </w:r>
          </w:p>
        </w:tc>
        <w:tc>
          <w:tcPr>
            <w:tcW w:w="1798" w:type="dxa"/>
            <w:vMerge/>
          </w:tcPr>
          <w:p w:rsidR="00E6447B" w:rsidRPr="000469FD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7B" w:rsidRPr="000469FD" w:rsidTr="00E6447B">
        <w:tc>
          <w:tcPr>
            <w:tcW w:w="11598" w:type="dxa"/>
            <w:gridSpan w:val="3"/>
          </w:tcPr>
          <w:p w:rsidR="00E6447B" w:rsidRPr="00485847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1798" w:type="dxa"/>
          </w:tcPr>
          <w:p w:rsidR="00E6447B" w:rsidRPr="00485847" w:rsidRDefault="00E6447B" w:rsidP="00E644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6447B" w:rsidRPr="000469FD" w:rsidRDefault="00E6447B" w:rsidP="00E6447B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E6447B" w:rsidRPr="00B860C8" w:rsidRDefault="00E6447B" w:rsidP="00210B45">
      <w:pPr>
        <w:ind w:left="0"/>
      </w:pPr>
      <w:r w:rsidRPr="00B860C8"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E6447B" w:rsidRPr="00B860C8" w:rsidTr="00E6447B">
        <w:trPr>
          <w:trHeight w:val="862"/>
        </w:trPr>
        <w:tc>
          <w:tcPr>
            <w:tcW w:w="3118" w:type="dxa"/>
          </w:tcPr>
          <w:p w:rsidR="00E6447B" w:rsidRPr="00495435" w:rsidRDefault="00E6447B" w:rsidP="00210B45">
            <w:pPr>
              <w:pStyle w:val="TableParagraph"/>
              <w:rPr>
                <w:lang w:val="ru-RU"/>
              </w:rPr>
            </w:pPr>
            <w:r w:rsidRPr="00495435">
              <w:rPr>
                <w:lang w:val="ru-RU"/>
              </w:rPr>
              <w:t xml:space="preserve">Сума </w:t>
            </w:r>
            <w:proofErr w:type="spellStart"/>
            <w:r w:rsidRPr="00495435">
              <w:rPr>
                <w:lang w:val="ru-RU"/>
              </w:rPr>
              <w:t>балів</w:t>
            </w:r>
            <w:proofErr w:type="spellEnd"/>
            <w:r w:rsidRPr="00495435">
              <w:rPr>
                <w:lang w:val="ru-RU"/>
              </w:rPr>
              <w:t xml:space="preserve"> за </w:t>
            </w:r>
            <w:proofErr w:type="spellStart"/>
            <w:r w:rsidRPr="00495435">
              <w:rPr>
                <w:lang w:val="ru-RU"/>
              </w:rPr>
              <w:t>всі</w:t>
            </w:r>
            <w:proofErr w:type="spellEnd"/>
            <w:r w:rsidRPr="00495435">
              <w:rPr>
                <w:lang w:val="ru-RU"/>
              </w:rPr>
              <w:t xml:space="preserve"> </w:t>
            </w:r>
            <w:proofErr w:type="spellStart"/>
            <w:r w:rsidRPr="00495435">
              <w:rPr>
                <w:lang w:val="ru-RU"/>
              </w:rPr>
              <w:t>види</w:t>
            </w:r>
            <w:proofErr w:type="spellEnd"/>
            <w:r w:rsidRPr="00495435">
              <w:rPr>
                <w:lang w:val="ru-RU"/>
              </w:rPr>
              <w:t xml:space="preserve"> </w:t>
            </w:r>
            <w:proofErr w:type="spellStart"/>
            <w:r w:rsidRPr="00495435">
              <w:rPr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6447B" w:rsidRPr="00B860C8" w:rsidRDefault="00E6447B" w:rsidP="00210B45">
            <w:pPr>
              <w:pStyle w:val="TableParagraph"/>
            </w:pPr>
            <w:r w:rsidRPr="00B860C8">
              <w:t xml:space="preserve">Оцінка </w:t>
            </w:r>
            <w:proofErr w:type="spellStart"/>
            <w:r w:rsidRPr="00B860C8">
              <w:t>за</w:t>
            </w:r>
            <w:proofErr w:type="spellEnd"/>
            <w:r w:rsidRPr="00B860C8">
              <w:t xml:space="preserve"> </w:t>
            </w:r>
            <w:proofErr w:type="spellStart"/>
            <w:r w:rsidRPr="00B860C8">
              <w:t>національною</w:t>
            </w:r>
            <w:proofErr w:type="spellEnd"/>
            <w:r w:rsidRPr="00B860C8">
              <w:t xml:space="preserve"> </w:t>
            </w:r>
            <w:proofErr w:type="spellStart"/>
            <w:r w:rsidRPr="00B860C8">
              <w:t>шкалою</w:t>
            </w:r>
            <w:proofErr w:type="spellEnd"/>
          </w:p>
          <w:p w:rsidR="00E6447B" w:rsidRPr="00B860C8" w:rsidRDefault="00E6447B" w:rsidP="00210B45">
            <w:pPr>
              <w:pStyle w:val="TableParagraph"/>
            </w:pPr>
          </w:p>
        </w:tc>
      </w:tr>
      <w:tr w:rsidR="00E6447B" w:rsidRPr="00B860C8" w:rsidTr="00E6447B">
        <w:trPr>
          <w:trHeight w:val="412"/>
        </w:trPr>
        <w:tc>
          <w:tcPr>
            <w:tcW w:w="3118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90 – 100</w:t>
            </w:r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А</w:t>
            </w:r>
          </w:p>
        </w:tc>
        <w:tc>
          <w:tcPr>
            <w:tcW w:w="6379" w:type="dxa"/>
          </w:tcPr>
          <w:p w:rsidR="00E6447B" w:rsidRPr="00B860C8" w:rsidRDefault="00E6447B" w:rsidP="00210B45">
            <w:pPr>
              <w:pStyle w:val="TableParagraph"/>
            </w:pPr>
            <w:proofErr w:type="spellStart"/>
            <w:r w:rsidRPr="00B860C8">
              <w:t>відмінно</w:t>
            </w:r>
            <w:proofErr w:type="spellEnd"/>
          </w:p>
        </w:tc>
      </w:tr>
      <w:tr w:rsidR="00E6447B" w:rsidRPr="00B860C8" w:rsidTr="00E6447B">
        <w:trPr>
          <w:trHeight w:val="415"/>
        </w:trPr>
        <w:tc>
          <w:tcPr>
            <w:tcW w:w="3118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82-89</w:t>
            </w:r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В</w:t>
            </w:r>
          </w:p>
        </w:tc>
        <w:tc>
          <w:tcPr>
            <w:tcW w:w="6379" w:type="dxa"/>
            <w:vMerge w:val="restart"/>
          </w:tcPr>
          <w:p w:rsidR="00E6447B" w:rsidRPr="00B860C8" w:rsidRDefault="00E6447B" w:rsidP="00210B45">
            <w:pPr>
              <w:pStyle w:val="TableParagraph"/>
            </w:pPr>
            <w:proofErr w:type="spellStart"/>
            <w:r w:rsidRPr="00B860C8">
              <w:t>добре</w:t>
            </w:r>
            <w:proofErr w:type="spellEnd"/>
          </w:p>
        </w:tc>
      </w:tr>
      <w:tr w:rsidR="00E6447B" w:rsidRPr="00B860C8" w:rsidTr="00E6447B">
        <w:trPr>
          <w:trHeight w:val="412"/>
        </w:trPr>
        <w:tc>
          <w:tcPr>
            <w:tcW w:w="3118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74-81</w:t>
            </w:r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6447B" w:rsidRPr="00B860C8" w:rsidRDefault="00E6447B" w:rsidP="00210B45">
            <w:pPr>
              <w:ind w:left="0"/>
            </w:pPr>
          </w:p>
        </w:tc>
      </w:tr>
      <w:tr w:rsidR="00E6447B" w:rsidRPr="00B860C8" w:rsidTr="00E6447B">
        <w:trPr>
          <w:trHeight w:val="414"/>
        </w:trPr>
        <w:tc>
          <w:tcPr>
            <w:tcW w:w="3118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64-73</w:t>
            </w:r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rPr>
                <w:w w:val="99"/>
              </w:rPr>
              <w:t>D</w:t>
            </w:r>
          </w:p>
        </w:tc>
        <w:tc>
          <w:tcPr>
            <w:tcW w:w="6379" w:type="dxa"/>
            <w:vMerge w:val="restart"/>
          </w:tcPr>
          <w:p w:rsidR="00E6447B" w:rsidRPr="00B860C8" w:rsidRDefault="00E6447B" w:rsidP="00210B45">
            <w:pPr>
              <w:pStyle w:val="TableParagraph"/>
            </w:pPr>
            <w:proofErr w:type="spellStart"/>
            <w:r w:rsidRPr="00B860C8">
              <w:t>задовільно</w:t>
            </w:r>
            <w:proofErr w:type="spellEnd"/>
          </w:p>
        </w:tc>
      </w:tr>
      <w:tr w:rsidR="00E6447B" w:rsidRPr="00B860C8" w:rsidTr="00E6447B">
        <w:trPr>
          <w:trHeight w:val="414"/>
        </w:trPr>
        <w:tc>
          <w:tcPr>
            <w:tcW w:w="3118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60-63</w:t>
            </w:r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  <w:r w:rsidRPr="00B860C8"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6447B" w:rsidRPr="00B860C8" w:rsidRDefault="00E6447B" w:rsidP="00210B45">
            <w:pPr>
              <w:ind w:left="0"/>
            </w:pPr>
          </w:p>
        </w:tc>
      </w:tr>
      <w:tr w:rsidR="00E6447B" w:rsidRPr="00B860C8" w:rsidTr="00E6447B">
        <w:trPr>
          <w:trHeight w:val="698"/>
        </w:trPr>
        <w:tc>
          <w:tcPr>
            <w:tcW w:w="3118" w:type="dxa"/>
          </w:tcPr>
          <w:p w:rsidR="00E6447B" w:rsidRPr="00B860C8" w:rsidRDefault="00E6447B" w:rsidP="00210B45">
            <w:pPr>
              <w:pStyle w:val="TableParagraph"/>
            </w:pPr>
          </w:p>
          <w:p w:rsidR="00E6447B" w:rsidRPr="00B860C8" w:rsidRDefault="00E6447B" w:rsidP="00210B45">
            <w:pPr>
              <w:pStyle w:val="TableParagraph"/>
            </w:pPr>
            <w:r w:rsidRPr="00B860C8">
              <w:t>35-59</w:t>
            </w:r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</w:p>
          <w:p w:rsidR="00E6447B" w:rsidRPr="00B860C8" w:rsidRDefault="00E6447B" w:rsidP="00210B45">
            <w:pPr>
              <w:pStyle w:val="TableParagraph"/>
            </w:pPr>
            <w:r w:rsidRPr="00B860C8">
              <w:t>FX</w:t>
            </w:r>
          </w:p>
        </w:tc>
        <w:tc>
          <w:tcPr>
            <w:tcW w:w="6379" w:type="dxa"/>
          </w:tcPr>
          <w:p w:rsidR="00E6447B" w:rsidRPr="00495435" w:rsidRDefault="00E6447B" w:rsidP="00210B45">
            <w:pPr>
              <w:pStyle w:val="TableParagraph"/>
              <w:rPr>
                <w:lang w:val="ru-RU"/>
              </w:rPr>
            </w:pPr>
            <w:proofErr w:type="spellStart"/>
            <w:r w:rsidRPr="00495435">
              <w:rPr>
                <w:lang w:val="ru-RU"/>
              </w:rPr>
              <w:t>незадовільно</w:t>
            </w:r>
            <w:proofErr w:type="spellEnd"/>
            <w:r w:rsidRPr="00495435">
              <w:rPr>
                <w:lang w:val="ru-RU"/>
              </w:rPr>
              <w:t xml:space="preserve"> з </w:t>
            </w:r>
            <w:proofErr w:type="spellStart"/>
            <w:r w:rsidRPr="00495435">
              <w:rPr>
                <w:lang w:val="ru-RU"/>
              </w:rPr>
              <w:t>можливістю</w:t>
            </w:r>
            <w:proofErr w:type="spellEnd"/>
            <w:r w:rsidRPr="00495435">
              <w:rPr>
                <w:lang w:val="ru-RU"/>
              </w:rPr>
              <w:t xml:space="preserve"> повторного </w:t>
            </w:r>
            <w:proofErr w:type="spellStart"/>
            <w:r w:rsidRPr="00495435">
              <w:rPr>
                <w:lang w:val="ru-RU"/>
              </w:rPr>
              <w:t>складання</w:t>
            </w:r>
            <w:proofErr w:type="spellEnd"/>
          </w:p>
        </w:tc>
      </w:tr>
      <w:tr w:rsidR="00E6447B" w:rsidRPr="00B860C8" w:rsidTr="00E6447B">
        <w:trPr>
          <w:trHeight w:val="836"/>
        </w:trPr>
        <w:tc>
          <w:tcPr>
            <w:tcW w:w="3118" w:type="dxa"/>
          </w:tcPr>
          <w:p w:rsidR="00E6447B" w:rsidRPr="00495435" w:rsidRDefault="00E6447B" w:rsidP="00210B45">
            <w:pPr>
              <w:pStyle w:val="TableParagraph"/>
              <w:rPr>
                <w:lang w:val="ru-RU"/>
              </w:rPr>
            </w:pPr>
          </w:p>
          <w:p w:rsidR="00E6447B" w:rsidRPr="00B860C8" w:rsidRDefault="00E6447B" w:rsidP="00210B45">
            <w:pPr>
              <w:pStyle w:val="TableParagraph"/>
            </w:pPr>
            <w:r w:rsidRPr="00B860C8">
              <w:t>0-34</w:t>
            </w:r>
          </w:p>
        </w:tc>
        <w:tc>
          <w:tcPr>
            <w:tcW w:w="3969" w:type="dxa"/>
          </w:tcPr>
          <w:p w:rsidR="00E6447B" w:rsidRPr="00B860C8" w:rsidRDefault="00E6447B" w:rsidP="00210B45">
            <w:pPr>
              <w:pStyle w:val="TableParagraph"/>
            </w:pPr>
          </w:p>
          <w:p w:rsidR="00E6447B" w:rsidRPr="00B860C8" w:rsidRDefault="00E6447B" w:rsidP="00210B45">
            <w:pPr>
              <w:pStyle w:val="TableParagraph"/>
            </w:pPr>
            <w:r w:rsidRPr="00B860C8">
              <w:t>F</w:t>
            </w:r>
          </w:p>
        </w:tc>
        <w:tc>
          <w:tcPr>
            <w:tcW w:w="6379" w:type="dxa"/>
          </w:tcPr>
          <w:p w:rsidR="00E6447B" w:rsidRPr="00495435" w:rsidRDefault="00E6447B" w:rsidP="00210B45">
            <w:pPr>
              <w:pStyle w:val="TableParagraph"/>
              <w:rPr>
                <w:lang w:val="ru-RU"/>
              </w:rPr>
            </w:pPr>
            <w:proofErr w:type="spellStart"/>
            <w:r w:rsidRPr="00495435">
              <w:rPr>
                <w:lang w:val="ru-RU"/>
              </w:rPr>
              <w:t>незадовільно</w:t>
            </w:r>
            <w:proofErr w:type="spellEnd"/>
            <w:r w:rsidRPr="00495435">
              <w:rPr>
                <w:lang w:val="ru-RU"/>
              </w:rPr>
              <w:t xml:space="preserve"> з </w:t>
            </w:r>
            <w:proofErr w:type="spellStart"/>
            <w:r w:rsidRPr="00495435">
              <w:rPr>
                <w:lang w:val="ru-RU"/>
              </w:rPr>
              <w:t>обов’язковим</w:t>
            </w:r>
            <w:proofErr w:type="spellEnd"/>
            <w:r w:rsidRPr="00495435">
              <w:rPr>
                <w:lang w:val="ru-RU"/>
              </w:rPr>
              <w:t xml:space="preserve"> </w:t>
            </w:r>
            <w:proofErr w:type="spellStart"/>
            <w:r w:rsidRPr="00495435">
              <w:rPr>
                <w:lang w:val="ru-RU"/>
              </w:rPr>
              <w:t>повторним</w:t>
            </w:r>
            <w:proofErr w:type="spellEnd"/>
            <w:r w:rsidRPr="00495435">
              <w:rPr>
                <w:lang w:val="ru-RU"/>
              </w:rPr>
              <w:t xml:space="preserve"> </w:t>
            </w:r>
            <w:proofErr w:type="spellStart"/>
            <w:r w:rsidRPr="00495435">
              <w:rPr>
                <w:lang w:val="ru-RU"/>
              </w:rPr>
              <w:t>вивченням</w:t>
            </w:r>
            <w:proofErr w:type="spellEnd"/>
            <w:r w:rsidRPr="00495435">
              <w:rPr>
                <w:lang w:val="ru-RU"/>
              </w:rPr>
              <w:t xml:space="preserve"> курсу</w:t>
            </w:r>
          </w:p>
        </w:tc>
      </w:tr>
    </w:tbl>
    <w:p w:rsidR="00E6447B" w:rsidRPr="00B860C8" w:rsidRDefault="00E6447B" w:rsidP="00210B45">
      <w:pPr>
        <w:ind w:left="0"/>
      </w:pPr>
    </w:p>
    <w:p w:rsidR="00E6447B" w:rsidRPr="00211C18" w:rsidRDefault="00E6447B" w:rsidP="00210B45">
      <w:pPr>
        <w:ind w:left="0"/>
      </w:pPr>
      <w:r w:rsidRPr="00211C18">
        <w:t>10. Список рекомендованих джерел (наскрізна нумерація)</w:t>
      </w:r>
    </w:p>
    <w:p w:rsidR="00D86ADB" w:rsidRDefault="00074AB4" w:rsidP="00043A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left="0" w:firstLineChars="0" w:firstLine="0"/>
        <w:rPr>
          <w:rFonts w:eastAsia="Times New Roman"/>
          <w:position w:val="-1"/>
          <w:lang w:eastAsia="en-US"/>
        </w:rPr>
      </w:pPr>
      <w:r>
        <w:rPr>
          <w:rFonts w:eastAsia="Times New Roman"/>
          <w:position w:val="-1"/>
          <w:lang w:eastAsia="en-US"/>
        </w:rPr>
        <w:t xml:space="preserve">Основна література: </w:t>
      </w:r>
    </w:p>
    <w:p w:rsidR="006920E8" w:rsidRPr="00074AB4" w:rsidRDefault="006920E8" w:rsidP="00043A3E">
      <w:pPr>
        <w:pStyle w:val="a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rPr>
          <w:rFonts w:eastAsia="Times New Roman"/>
          <w:position w:val="-1"/>
          <w:lang w:eastAsia="en-US"/>
        </w:rPr>
      </w:pPr>
      <w:proofErr w:type="spellStart"/>
      <w:r>
        <w:rPr>
          <w:rFonts w:eastAsia="Times New Roman"/>
          <w:position w:val="-1"/>
          <w:lang w:val="en-US" w:eastAsia="en-US"/>
        </w:rPr>
        <w:t>Englsih</w:t>
      </w:r>
      <w:proofErr w:type="spellEnd"/>
      <w:r>
        <w:rPr>
          <w:rFonts w:eastAsia="Times New Roman"/>
          <w:position w:val="-1"/>
          <w:lang w:val="en-US" w:eastAsia="en-US"/>
        </w:rPr>
        <w:t xml:space="preserve"> File. Upper-intermediate student’s book. Oxford, </w:t>
      </w:r>
      <w:r w:rsidR="00F1287C">
        <w:rPr>
          <w:rFonts w:eastAsia="Times New Roman"/>
          <w:position w:val="-1"/>
          <w:lang w:val="en-US" w:eastAsia="en-US"/>
        </w:rPr>
        <w:t xml:space="preserve">Oxford University Press, </w:t>
      </w:r>
      <w:r>
        <w:rPr>
          <w:rFonts w:eastAsia="Times New Roman"/>
          <w:position w:val="-1"/>
          <w:lang w:val="en-US" w:eastAsia="en-US"/>
        </w:rPr>
        <w:t>2014</w:t>
      </w:r>
      <w:r w:rsidR="00074AB4">
        <w:rPr>
          <w:rFonts w:eastAsia="Times New Roman"/>
          <w:position w:val="-1"/>
          <w:lang w:val="en-US" w:eastAsia="en-US"/>
        </w:rPr>
        <w:t>.</w:t>
      </w:r>
    </w:p>
    <w:p w:rsidR="00074AB4" w:rsidRPr="006920E8" w:rsidRDefault="00074AB4" w:rsidP="00043A3E">
      <w:pPr>
        <w:pStyle w:val="a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rPr>
          <w:rFonts w:eastAsia="Times New Roman"/>
          <w:position w:val="-1"/>
          <w:lang w:eastAsia="en-US"/>
        </w:rPr>
      </w:pPr>
      <w:r>
        <w:rPr>
          <w:rFonts w:eastAsia="Times New Roman"/>
          <w:position w:val="-1"/>
          <w:lang w:val="en-US" w:eastAsia="en-US"/>
        </w:rPr>
        <w:t>English</w:t>
      </w:r>
      <w:r w:rsidRPr="00074AB4">
        <w:rPr>
          <w:rFonts w:eastAsia="Times New Roman"/>
          <w:position w:val="-1"/>
          <w:lang w:eastAsia="en-US"/>
        </w:rPr>
        <w:t xml:space="preserve"> </w:t>
      </w:r>
      <w:r>
        <w:rPr>
          <w:rFonts w:eastAsia="Times New Roman"/>
          <w:position w:val="-1"/>
          <w:lang w:val="en-US" w:eastAsia="en-US"/>
        </w:rPr>
        <w:t>File</w:t>
      </w:r>
      <w:r w:rsidRPr="00074AB4">
        <w:rPr>
          <w:rFonts w:eastAsia="Times New Roman"/>
          <w:position w:val="-1"/>
          <w:lang w:eastAsia="en-US"/>
        </w:rPr>
        <w:t xml:space="preserve">. </w:t>
      </w:r>
      <w:r>
        <w:rPr>
          <w:rFonts w:eastAsia="Times New Roman"/>
          <w:position w:val="-1"/>
          <w:lang w:val="en-US" w:eastAsia="en-US"/>
        </w:rPr>
        <w:t>Upper</w:t>
      </w:r>
      <w:r w:rsidRPr="00074AB4">
        <w:rPr>
          <w:rFonts w:eastAsia="Times New Roman"/>
          <w:position w:val="-1"/>
          <w:lang w:eastAsia="en-US"/>
        </w:rPr>
        <w:t>-</w:t>
      </w:r>
      <w:r>
        <w:rPr>
          <w:rFonts w:eastAsia="Times New Roman"/>
          <w:position w:val="-1"/>
          <w:lang w:val="en-US" w:eastAsia="en-US"/>
        </w:rPr>
        <w:t>intermediate</w:t>
      </w:r>
      <w:r w:rsidRPr="00074AB4">
        <w:rPr>
          <w:rFonts w:eastAsia="Times New Roman"/>
          <w:position w:val="-1"/>
          <w:lang w:eastAsia="en-US"/>
        </w:rPr>
        <w:t xml:space="preserve"> </w:t>
      </w:r>
      <w:r>
        <w:rPr>
          <w:rFonts w:eastAsia="Times New Roman"/>
          <w:position w:val="-1"/>
          <w:lang w:val="en-US" w:eastAsia="en-US"/>
        </w:rPr>
        <w:t>workbook</w:t>
      </w:r>
      <w:r w:rsidRPr="00074AB4">
        <w:rPr>
          <w:rFonts w:eastAsia="Times New Roman"/>
          <w:position w:val="-1"/>
          <w:lang w:eastAsia="en-US"/>
        </w:rPr>
        <w:t xml:space="preserve">. </w:t>
      </w:r>
      <w:r>
        <w:rPr>
          <w:rFonts w:eastAsia="Times New Roman"/>
          <w:position w:val="-1"/>
          <w:lang w:val="en-US" w:eastAsia="en-US"/>
        </w:rPr>
        <w:t>Oxford</w:t>
      </w:r>
      <w:r w:rsidRPr="00074AB4">
        <w:rPr>
          <w:rFonts w:eastAsia="Times New Roman"/>
          <w:position w:val="-1"/>
          <w:lang w:eastAsia="en-US"/>
        </w:rPr>
        <w:t>,</w:t>
      </w:r>
      <w:r w:rsidR="00F1287C" w:rsidRPr="00F1287C">
        <w:rPr>
          <w:rFonts w:eastAsia="Times New Roman"/>
          <w:position w:val="-1"/>
          <w:lang w:val="en-US" w:eastAsia="en-US"/>
        </w:rPr>
        <w:t xml:space="preserve"> </w:t>
      </w:r>
      <w:r w:rsidR="00F1287C">
        <w:rPr>
          <w:rFonts w:eastAsia="Times New Roman"/>
          <w:position w:val="-1"/>
          <w:lang w:val="en-US" w:eastAsia="en-US"/>
        </w:rPr>
        <w:t xml:space="preserve">Oxford University Press, </w:t>
      </w:r>
      <w:r w:rsidRPr="00074AB4">
        <w:rPr>
          <w:rFonts w:eastAsia="Times New Roman"/>
          <w:position w:val="-1"/>
          <w:lang w:eastAsia="en-US"/>
        </w:rPr>
        <w:t xml:space="preserve">2014. </w:t>
      </w:r>
    </w:p>
    <w:p w:rsidR="006920E8" w:rsidRDefault="006920E8" w:rsidP="00043A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left="0" w:firstLineChars="0" w:firstLine="0"/>
        <w:rPr>
          <w:rFonts w:eastAsia="Times New Roman"/>
          <w:position w:val="-1"/>
          <w:lang w:eastAsia="en-US"/>
        </w:rPr>
      </w:pPr>
    </w:p>
    <w:p w:rsidR="00074AB4" w:rsidRDefault="00074AB4" w:rsidP="00043A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left="0" w:firstLineChars="0" w:firstLine="0"/>
        <w:rPr>
          <w:rFonts w:eastAsia="Times New Roman"/>
          <w:position w:val="-1"/>
          <w:lang w:eastAsia="en-US"/>
        </w:rPr>
      </w:pPr>
      <w:r>
        <w:rPr>
          <w:rFonts w:eastAsia="Times New Roman"/>
          <w:position w:val="-1"/>
          <w:lang w:eastAsia="en-US"/>
        </w:rPr>
        <w:t xml:space="preserve">Додаткова література: </w:t>
      </w:r>
    </w:p>
    <w:p w:rsidR="00074AB4" w:rsidRPr="003C08DD" w:rsidRDefault="00F1287C" w:rsidP="00043A3E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rPr>
          <w:rFonts w:eastAsia="Times New Roman"/>
          <w:position w:val="-1"/>
          <w:lang w:eastAsia="en-US"/>
        </w:rPr>
      </w:pPr>
      <w:proofErr w:type="spellStart"/>
      <w:r>
        <w:rPr>
          <w:rFonts w:eastAsia="Times New Roman"/>
          <w:position w:val="-1"/>
          <w:lang w:val="en-US" w:eastAsia="en-US"/>
        </w:rPr>
        <w:t>Grammarway</w:t>
      </w:r>
      <w:proofErr w:type="spellEnd"/>
      <w:r w:rsidRPr="00F1287C">
        <w:rPr>
          <w:rFonts w:eastAsia="Times New Roman"/>
          <w:position w:val="-1"/>
          <w:lang w:eastAsia="en-US"/>
        </w:rPr>
        <w:t xml:space="preserve"> 2. </w:t>
      </w:r>
      <w:r w:rsidR="003C08DD">
        <w:rPr>
          <w:rFonts w:eastAsia="Times New Roman"/>
          <w:position w:val="-1"/>
          <w:lang w:val="en-US" w:eastAsia="en-US"/>
        </w:rPr>
        <w:t xml:space="preserve">Berkshire, Express Publishing, 1999. </w:t>
      </w:r>
    </w:p>
    <w:p w:rsidR="003C08DD" w:rsidRPr="003C08DD" w:rsidRDefault="003C08DD" w:rsidP="00043A3E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rPr>
          <w:rFonts w:eastAsia="Times New Roman"/>
          <w:position w:val="-1"/>
          <w:lang w:eastAsia="en-US"/>
        </w:rPr>
      </w:pPr>
      <w:proofErr w:type="spellStart"/>
      <w:r>
        <w:rPr>
          <w:rFonts w:eastAsia="Times New Roman"/>
          <w:position w:val="-1"/>
          <w:lang w:val="en-US" w:eastAsia="en-US"/>
        </w:rPr>
        <w:t>Grammarway</w:t>
      </w:r>
      <w:proofErr w:type="spellEnd"/>
      <w:r>
        <w:rPr>
          <w:rFonts w:eastAsia="Times New Roman"/>
          <w:position w:val="-1"/>
          <w:lang w:eastAsia="en-US"/>
        </w:rPr>
        <w:t xml:space="preserve"> 3</w:t>
      </w:r>
      <w:r w:rsidRPr="00F1287C">
        <w:rPr>
          <w:rFonts w:eastAsia="Times New Roman"/>
          <w:position w:val="-1"/>
          <w:lang w:eastAsia="en-US"/>
        </w:rPr>
        <w:t xml:space="preserve">. </w:t>
      </w:r>
      <w:r>
        <w:rPr>
          <w:rFonts w:eastAsia="Times New Roman"/>
          <w:position w:val="-1"/>
          <w:lang w:val="en-US" w:eastAsia="en-US"/>
        </w:rPr>
        <w:t>Berkshire, Express Publishing, 1999.</w:t>
      </w:r>
    </w:p>
    <w:p w:rsidR="003C08DD" w:rsidRPr="00074AB4" w:rsidRDefault="003C08DD" w:rsidP="00043A3E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rPr>
          <w:rFonts w:eastAsia="Times New Roman"/>
          <w:position w:val="-1"/>
          <w:lang w:eastAsia="en-US"/>
        </w:rPr>
      </w:pPr>
      <w:proofErr w:type="spellStart"/>
      <w:r>
        <w:rPr>
          <w:rFonts w:eastAsia="Times New Roman"/>
          <w:position w:val="-1"/>
          <w:lang w:val="en-US" w:eastAsia="en-US"/>
        </w:rPr>
        <w:t>Grammarway</w:t>
      </w:r>
      <w:proofErr w:type="spellEnd"/>
      <w:r>
        <w:rPr>
          <w:rFonts w:eastAsia="Times New Roman"/>
          <w:position w:val="-1"/>
          <w:lang w:eastAsia="en-US"/>
        </w:rPr>
        <w:t xml:space="preserve"> 4</w:t>
      </w:r>
      <w:r w:rsidRPr="00F1287C">
        <w:rPr>
          <w:rFonts w:eastAsia="Times New Roman"/>
          <w:position w:val="-1"/>
          <w:lang w:eastAsia="en-US"/>
        </w:rPr>
        <w:t xml:space="preserve">. </w:t>
      </w:r>
      <w:r>
        <w:rPr>
          <w:rFonts w:eastAsia="Times New Roman"/>
          <w:position w:val="-1"/>
          <w:lang w:val="en-US" w:eastAsia="en-US"/>
        </w:rPr>
        <w:t>Berkshire, Express Publishing, 1999.</w:t>
      </w:r>
    </w:p>
    <w:p w:rsidR="00036FD7" w:rsidRDefault="00036FD7" w:rsidP="00D86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Chars="0" w:left="0" w:firstLineChars="0" w:firstLine="0"/>
        <w:rPr>
          <w:rFonts w:eastAsia="Times New Roman"/>
          <w:position w:val="-1"/>
          <w:lang w:eastAsia="en-US"/>
        </w:rPr>
      </w:pPr>
    </w:p>
    <w:p w:rsidR="00D86ADB" w:rsidRPr="00D86ADB" w:rsidRDefault="00D86ADB" w:rsidP="00D86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Chars="0" w:left="0" w:firstLineChars="0" w:firstLine="0"/>
        <w:rPr>
          <w:rFonts w:eastAsia="Times New Roman"/>
          <w:position w:val="-1"/>
          <w:lang w:eastAsia="en-US"/>
        </w:rPr>
      </w:pPr>
      <w:r w:rsidRPr="00D86ADB">
        <w:rPr>
          <w:rFonts w:eastAsia="Times New Roman"/>
          <w:position w:val="-1"/>
          <w:lang w:eastAsia="en-US"/>
        </w:rPr>
        <w:t xml:space="preserve">Інтернет-ресурси: </w:t>
      </w:r>
    </w:p>
    <w:p w:rsidR="00D86ADB" w:rsidRPr="00D86ADB" w:rsidRDefault="00D86ADB" w:rsidP="00B438D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contextualSpacing/>
        <w:rPr>
          <w:rFonts w:eastAsia="Times New Roman"/>
          <w:position w:val="-1"/>
          <w:lang w:eastAsia="en-US"/>
        </w:rPr>
      </w:pPr>
      <w:r w:rsidRPr="00D86ADB">
        <w:rPr>
          <w:rFonts w:eastAsia="Times New Roman"/>
          <w:color w:val="1A1A1A"/>
          <w:position w:val="-1"/>
          <w:shd w:val="clear" w:color="auto" w:fill="FFFFFF"/>
          <w:lang w:val="en-US" w:eastAsia="en-US"/>
        </w:rPr>
        <w:t>Begin</w:t>
      </w:r>
      <w:r w:rsidRPr="00074AB4">
        <w:rPr>
          <w:rFonts w:eastAsia="Times New Roman"/>
          <w:color w:val="1A1A1A"/>
          <w:position w:val="-1"/>
          <w:shd w:val="clear" w:color="auto" w:fill="FFFFFF"/>
          <w:lang w:eastAsia="en-US"/>
        </w:rPr>
        <w:t xml:space="preserve"> </w:t>
      </w:r>
      <w:proofErr w:type="spellStart"/>
      <w:r w:rsidRPr="00D86ADB">
        <w:rPr>
          <w:rFonts w:eastAsia="Times New Roman"/>
          <w:color w:val="1A1A1A"/>
          <w:position w:val="-1"/>
          <w:shd w:val="clear" w:color="auto" w:fill="FFFFFF"/>
          <w:lang w:val="en-US" w:eastAsia="en-US"/>
        </w:rPr>
        <w:t>Englsih</w:t>
      </w:r>
      <w:proofErr w:type="spellEnd"/>
      <w:r w:rsidRPr="00074AB4">
        <w:rPr>
          <w:rFonts w:eastAsia="Times New Roman"/>
          <w:color w:val="1A1A1A"/>
          <w:position w:val="-1"/>
          <w:shd w:val="clear" w:color="auto" w:fill="FFFFFF"/>
          <w:lang w:eastAsia="en-US"/>
        </w:rPr>
        <w:t xml:space="preserve"> </w:t>
      </w:r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[Електронний ресурс</w:t>
      </w:r>
      <w:proofErr w:type="gramStart"/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] :</w:t>
      </w:r>
      <w:proofErr w:type="gramEnd"/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 xml:space="preserve"> [Веб-сайт]. – Режим доступу: </w:t>
      </w:r>
      <w:hyperlink r:id="rId68" w:history="1">
        <w:r w:rsidRPr="00D86ADB">
          <w:rPr>
            <w:rFonts w:eastAsia="Times New Roman"/>
            <w:color w:val="0000FF"/>
            <w:position w:val="-1"/>
            <w:u w:val="single"/>
            <w:lang w:eastAsia="en-US"/>
          </w:rPr>
          <w:t>http://begin-english.ru/audio/</w:t>
        </w:r>
      </w:hyperlink>
      <w:r w:rsidRPr="00D86ADB">
        <w:rPr>
          <w:rFonts w:eastAsia="Times New Roman"/>
          <w:position w:val="-1"/>
          <w:lang w:eastAsia="en-US"/>
        </w:rPr>
        <w:t xml:space="preserve"> </w:t>
      </w:r>
      <w:r w:rsidRPr="00D86ADB">
        <w:rPr>
          <w:rFonts w:eastAsia="Times New Roman"/>
          <w:position w:val="-1"/>
          <w:lang w:val="ru-RU" w:eastAsia="en-US"/>
        </w:rPr>
        <w:t xml:space="preserve"> </w:t>
      </w:r>
    </w:p>
    <w:p w:rsidR="00D86ADB" w:rsidRPr="00D86ADB" w:rsidRDefault="00D86ADB" w:rsidP="00B438D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contextualSpacing/>
        <w:rPr>
          <w:rFonts w:eastAsia="Times New Roman"/>
          <w:position w:val="-1"/>
          <w:lang w:eastAsia="en-US"/>
        </w:rPr>
      </w:pPr>
      <w:r w:rsidRPr="00D86ADB">
        <w:rPr>
          <w:rFonts w:eastAsia="Times New Roman"/>
          <w:color w:val="1A1A1A"/>
          <w:position w:val="-1"/>
          <w:shd w:val="clear" w:color="auto" w:fill="FFFFFF"/>
          <w:lang w:val="en-US" w:eastAsia="en-US"/>
        </w:rPr>
        <w:t>Le</w:t>
      </w:r>
      <w:r w:rsidRPr="00D86ADB">
        <w:rPr>
          <w:rFonts w:eastAsia="Times New Roman"/>
          <w:color w:val="1A1A1A"/>
          <w:position w:val="-1"/>
          <w:shd w:val="clear" w:color="auto" w:fill="FFFFFF"/>
          <w:lang w:val="ru-RU" w:eastAsia="en-US"/>
        </w:rPr>
        <w:t>.</w:t>
      </w:r>
      <w:proofErr w:type="spellStart"/>
      <w:r w:rsidRPr="00D86ADB">
        <w:rPr>
          <w:rFonts w:eastAsia="Times New Roman"/>
          <w:position w:val="-1"/>
          <w:lang w:val="en-US" w:eastAsia="en-US"/>
        </w:rPr>
        <w:t>lang</w:t>
      </w:r>
      <w:proofErr w:type="spellEnd"/>
      <w:r w:rsidRPr="00D86ADB">
        <w:rPr>
          <w:rFonts w:eastAsia="Times New Roman"/>
          <w:position w:val="-1"/>
          <w:lang w:val="ru-RU" w:eastAsia="en-US"/>
        </w:rPr>
        <w:t xml:space="preserve">. </w:t>
      </w:r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[Електронний ресурс</w:t>
      </w:r>
      <w:proofErr w:type="gramStart"/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] :</w:t>
      </w:r>
      <w:proofErr w:type="gramEnd"/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 xml:space="preserve"> [Веб-сайт]. – Режим доступу:</w:t>
      </w:r>
      <w:r w:rsidRPr="00D86ADB">
        <w:rPr>
          <w:rFonts w:eastAsia="Times New Roman"/>
          <w:position w:val="-1"/>
          <w:lang w:val="ru-RU" w:eastAsia="en-US"/>
        </w:rPr>
        <w:t xml:space="preserve">  </w:t>
      </w:r>
      <w:hyperlink r:id="rId69" w:history="1"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http</w:t>
        </w:r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://</w:t>
        </w:r>
        <w:proofErr w:type="spellStart"/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lelang</w:t>
        </w:r>
        <w:proofErr w:type="spellEnd"/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.</w:t>
        </w:r>
        <w:proofErr w:type="spellStart"/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ru</w:t>
        </w:r>
        <w:proofErr w:type="spellEnd"/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/</w:t>
        </w:r>
        <w:proofErr w:type="spellStart"/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english</w:t>
        </w:r>
        <w:proofErr w:type="spellEnd"/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/</w:t>
        </w:r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films</w:t>
        </w:r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/</w:t>
        </w:r>
      </w:hyperlink>
      <w:r w:rsidRPr="00D86ADB">
        <w:rPr>
          <w:rFonts w:eastAsia="Times New Roman"/>
          <w:position w:val="-1"/>
          <w:lang w:val="ru-RU" w:eastAsia="en-US"/>
        </w:rPr>
        <w:t xml:space="preserve"> </w:t>
      </w:r>
    </w:p>
    <w:p w:rsidR="00D86ADB" w:rsidRPr="00D86ADB" w:rsidRDefault="00D86ADB" w:rsidP="00B438D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contextualSpacing/>
        <w:rPr>
          <w:rFonts w:eastAsia="Times New Roman"/>
          <w:position w:val="-1"/>
          <w:lang w:eastAsia="en-US"/>
        </w:rPr>
      </w:pPr>
      <w:r w:rsidRPr="00D86ADB">
        <w:rPr>
          <w:rFonts w:eastAsia="Times New Roman"/>
          <w:position w:val="-1"/>
          <w:lang w:val="en-US" w:eastAsia="en-US"/>
        </w:rPr>
        <w:t>British</w:t>
      </w:r>
      <w:r w:rsidRPr="00D86ADB">
        <w:rPr>
          <w:rFonts w:eastAsia="Times New Roman"/>
          <w:position w:val="-1"/>
          <w:lang w:val="ru-RU" w:eastAsia="en-US"/>
        </w:rPr>
        <w:t xml:space="preserve"> </w:t>
      </w:r>
      <w:r w:rsidRPr="00D86ADB">
        <w:rPr>
          <w:rFonts w:eastAsia="Times New Roman"/>
          <w:position w:val="-1"/>
          <w:lang w:val="en-US" w:eastAsia="en-US"/>
        </w:rPr>
        <w:t>Council</w:t>
      </w:r>
      <w:r w:rsidRPr="00D86ADB">
        <w:rPr>
          <w:rFonts w:eastAsia="Times New Roman"/>
          <w:position w:val="-1"/>
          <w:lang w:val="ru-RU" w:eastAsia="en-US"/>
        </w:rPr>
        <w:t xml:space="preserve"> </w:t>
      </w:r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[Електронний ресурс</w:t>
      </w:r>
      <w:proofErr w:type="gramStart"/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] :</w:t>
      </w:r>
      <w:proofErr w:type="gramEnd"/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 xml:space="preserve"> [Веб-сайт]. – Режим доступу:</w:t>
      </w:r>
      <w:r w:rsidRPr="00D86ADB">
        <w:rPr>
          <w:rFonts w:eastAsia="Times New Roman"/>
          <w:position w:val="-1"/>
          <w:lang w:val="ru-RU" w:eastAsia="en-US"/>
        </w:rPr>
        <w:t xml:space="preserve"> </w:t>
      </w:r>
      <w:hyperlink r:id="rId70" w:history="1"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https</w:t>
        </w:r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://</w:t>
        </w:r>
        <w:proofErr w:type="spellStart"/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learnenglish</w:t>
        </w:r>
        <w:proofErr w:type="spellEnd"/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.</w:t>
        </w:r>
        <w:proofErr w:type="spellStart"/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britishcouncil</w:t>
        </w:r>
        <w:proofErr w:type="spellEnd"/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.</w:t>
        </w:r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org</w:t>
        </w:r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/</w:t>
        </w:r>
        <w:proofErr w:type="spellStart"/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english</w:t>
        </w:r>
        <w:proofErr w:type="spellEnd"/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-</w:t>
        </w:r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grammar</w:t>
        </w:r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-</w:t>
        </w:r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reference</w:t>
        </w:r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/</w:t>
        </w:r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link</w:t>
        </w:r>
        <w:r w:rsidRPr="00D86ADB">
          <w:rPr>
            <w:rFonts w:eastAsia="Times New Roman"/>
            <w:color w:val="0000FF"/>
            <w:position w:val="-1"/>
            <w:u w:val="single"/>
            <w:lang w:val="ru-RU" w:eastAsia="en-US"/>
          </w:rPr>
          <w:t>-</w:t>
        </w:r>
        <w:r w:rsidRPr="00D86ADB">
          <w:rPr>
            <w:rFonts w:eastAsia="Times New Roman"/>
            <w:color w:val="0000FF"/>
            <w:position w:val="-1"/>
            <w:u w:val="single"/>
            <w:lang w:val="en-US" w:eastAsia="en-US"/>
          </w:rPr>
          <w:t>verbs</w:t>
        </w:r>
      </w:hyperlink>
      <w:r w:rsidRPr="00D86ADB">
        <w:rPr>
          <w:rFonts w:eastAsia="Times New Roman"/>
          <w:position w:val="-1"/>
          <w:lang w:val="ru-RU" w:eastAsia="en-US"/>
        </w:rPr>
        <w:t xml:space="preserve">  </w:t>
      </w:r>
    </w:p>
    <w:p w:rsidR="00D86ADB" w:rsidRPr="00D86ADB" w:rsidRDefault="00D86ADB" w:rsidP="00B438D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Chars="0" w:firstLineChars="0"/>
        <w:contextualSpacing/>
        <w:rPr>
          <w:rFonts w:eastAsia="Times New Roman"/>
          <w:position w:val="-1"/>
          <w:lang w:eastAsia="en-US"/>
        </w:rPr>
      </w:pPr>
      <w:proofErr w:type="spellStart"/>
      <w:proofErr w:type="gramStart"/>
      <w:r w:rsidRPr="00D86ADB">
        <w:rPr>
          <w:rFonts w:eastAsia="Times New Roman"/>
          <w:position w:val="-1"/>
          <w:lang w:val="en-US" w:eastAsia="en-US"/>
        </w:rPr>
        <w:t>DoMyEnglish</w:t>
      </w:r>
      <w:proofErr w:type="spellEnd"/>
      <w:r w:rsidRPr="00D86ADB">
        <w:rPr>
          <w:rFonts w:eastAsia="Times New Roman"/>
          <w:position w:val="-1"/>
          <w:lang w:val="ru-RU" w:eastAsia="en-US"/>
        </w:rPr>
        <w:t xml:space="preserve">  </w:t>
      </w:r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[</w:t>
      </w:r>
      <w:proofErr w:type="gramEnd"/>
      <w:r w:rsidRPr="00D86ADB">
        <w:rPr>
          <w:rFonts w:eastAsia="Times New Roman"/>
          <w:color w:val="1A1A1A"/>
          <w:position w:val="-1"/>
          <w:shd w:val="clear" w:color="auto" w:fill="FFFFFF"/>
          <w:lang w:eastAsia="en-US"/>
        </w:rPr>
        <w:t>Електронний ресурс] : [Веб-сайт]. – Режим доступу:</w:t>
      </w:r>
      <w:r w:rsidRPr="00D86ADB">
        <w:rPr>
          <w:rFonts w:eastAsia="Times New Roman"/>
          <w:position w:val="-1"/>
          <w:lang w:val="ru-RU" w:eastAsia="en-US"/>
        </w:rPr>
        <w:t xml:space="preserve"> </w:t>
      </w:r>
      <w:hyperlink r:id="rId71" w:history="1">
        <w:r w:rsidRPr="00D86ADB">
          <w:rPr>
            <w:rFonts w:eastAsia="Times New Roman"/>
            <w:color w:val="0000FF"/>
            <w:position w:val="-1"/>
            <w:u w:val="single"/>
            <w:lang w:eastAsia="en-US"/>
          </w:rPr>
          <w:t>http://www.domyenglish.ru/p66aa1.html</w:t>
        </w:r>
      </w:hyperlink>
      <w:r w:rsidRPr="00D86ADB">
        <w:rPr>
          <w:rFonts w:eastAsia="Times New Roman"/>
          <w:position w:val="-1"/>
          <w:lang w:eastAsia="en-US"/>
        </w:rPr>
        <w:t xml:space="preserve"> </w:t>
      </w:r>
    </w:p>
    <w:p w:rsidR="00E6447B" w:rsidRPr="00D86ADB" w:rsidRDefault="00E6447B" w:rsidP="00D86ADB">
      <w:pPr>
        <w:ind w:left="0"/>
      </w:pPr>
    </w:p>
    <w:sectPr w:rsidR="00E6447B" w:rsidRPr="00D86ADB" w:rsidSect="005E71F0">
      <w:headerReference w:type="even" r:id="rId72"/>
      <w:headerReference w:type="default" r:id="rId73"/>
      <w:headerReference w:type="first" r:id="rId7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D7" w:rsidRDefault="00F249D7" w:rsidP="00210B45">
      <w:pPr>
        <w:ind w:left="0"/>
      </w:pPr>
      <w:r>
        <w:separator/>
      </w:r>
    </w:p>
  </w:endnote>
  <w:endnote w:type="continuationSeparator" w:id="0">
    <w:p w:rsidR="00F249D7" w:rsidRDefault="00F249D7" w:rsidP="00210B45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D7" w:rsidRDefault="00F249D7" w:rsidP="00210B45">
      <w:pPr>
        <w:ind w:left="0"/>
      </w:pPr>
      <w:r>
        <w:separator/>
      </w:r>
    </w:p>
  </w:footnote>
  <w:footnote w:type="continuationSeparator" w:id="0">
    <w:p w:rsidR="00F249D7" w:rsidRDefault="00F249D7" w:rsidP="00210B45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B4" w:rsidRDefault="00074A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B4" w:rsidRDefault="00074A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B4" w:rsidRDefault="00074A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E0"/>
    <w:multiLevelType w:val="hybridMultilevel"/>
    <w:tmpl w:val="F926F0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DC659C"/>
    <w:multiLevelType w:val="multilevel"/>
    <w:tmpl w:val="B56C6D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7031E46"/>
    <w:multiLevelType w:val="hybridMultilevel"/>
    <w:tmpl w:val="774C082C"/>
    <w:lvl w:ilvl="0" w:tplc="ED8CBB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D4E5F20"/>
    <w:multiLevelType w:val="hybridMultilevel"/>
    <w:tmpl w:val="392CC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E374A"/>
    <w:multiLevelType w:val="hybridMultilevel"/>
    <w:tmpl w:val="2A86DD52"/>
    <w:lvl w:ilvl="0" w:tplc="149AC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1359"/>
    <w:multiLevelType w:val="hybridMultilevel"/>
    <w:tmpl w:val="CB60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6920"/>
    <w:multiLevelType w:val="hybridMultilevel"/>
    <w:tmpl w:val="E5FED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A0A92"/>
    <w:multiLevelType w:val="hybridMultilevel"/>
    <w:tmpl w:val="79681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64"/>
    <w:rsid w:val="00036FD7"/>
    <w:rsid w:val="00043A3E"/>
    <w:rsid w:val="00044626"/>
    <w:rsid w:val="00047254"/>
    <w:rsid w:val="00070498"/>
    <w:rsid w:val="00074AB4"/>
    <w:rsid w:val="0007628B"/>
    <w:rsid w:val="00087493"/>
    <w:rsid w:val="000A316C"/>
    <w:rsid w:val="000A7643"/>
    <w:rsid w:val="000D1F82"/>
    <w:rsid w:val="001073A2"/>
    <w:rsid w:val="001534C0"/>
    <w:rsid w:val="00165390"/>
    <w:rsid w:val="001729AC"/>
    <w:rsid w:val="00180501"/>
    <w:rsid w:val="00191821"/>
    <w:rsid w:val="00192D36"/>
    <w:rsid w:val="00194BE5"/>
    <w:rsid w:val="001C445D"/>
    <w:rsid w:val="001C5068"/>
    <w:rsid w:val="00210B45"/>
    <w:rsid w:val="00212CF6"/>
    <w:rsid w:val="0023358E"/>
    <w:rsid w:val="002525D7"/>
    <w:rsid w:val="0028487F"/>
    <w:rsid w:val="00333E2F"/>
    <w:rsid w:val="00360CB7"/>
    <w:rsid w:val="00393C56"/>
    <w:rsid w:val="0039436D"/>
    <w:rsid w:val="003A6F68"/>
    <w:rsid w:val="003C08DD"/>
    <w:rsid w:val="003C3474"/>
    <w:rsid w:val="003C3FBC"/>
    <w:rsid w:val="003E76AE"/>
    <w:rsid w:val="00413494"/>
    <w:rsid w:val="00495435"/>
    <w:rsid w:val="004B23E6"/>
    <w:rsid w:val="004B6150"/>
    <w:rsid w:val="005349BE"/>
    <w:rsid w:val="00540407"/>
    <w:rsid w:val="00571A1E"/>
    <w:rsid w:val="0058382F"/>
    <w:rsid w:val="0059406F"/>
    <w:rsid w:val="005A2B6E"/>
    <w:rsid w:val="005B0032"/>
    <w:rsid w:val="005E71F0"/>
    <w:rsid w:val="005F24E2"/>
    <w:rsid w:val="00614868"/>
    <w:rsid w:val="00615332"/>
    <w:rsid w:val="00650669"/>
    <w:rsid w:val="006920E8"/>
    <w:rsid w:val="006B4947"/>
    <w:rsid w:val="007413BC"/>
    <w:rsid w:val="00753C0E"/>
    <w:rsid w:val="00780CC4"/>
    <w:rsid w:val="007A6D75"/>
    <w:rsid w:val="007B1C33"/>
    <w:rsid w:val="007B4386"/>
    <w:rsid w:val="007B4C2C"/>
    <w:rsid w:val="007E237B"/>
    <w:rsid w:val="007F3F27"/>
    <w:rsid w:val="007F6CF1"/>
    <w:rsid w:val="00980492"/>
    <w:rsid w:val="00980D35"/>
    <w:rsid w:val="009D484E"/>
    <w:rsid w:val="009D5814"/>
    <w:rsid w:val="00A307F1"/>
    <w:rsid w:val="00A46082"/>
    <w:rsid w:val="00A50BA1"/>
    <w:rsid w:val="00A5167C"/>
    <w:rsid w:val="00A71007"/>
    <w:rsid w:val="00A769E1"/>
    <w:rsid w:val="00A85CFC"/>
    <w:rsid w:val="00AB4A7E"/>
    <w:rsid w:val="00B10C4F"/>
    <w:rsid w:val="00B14AD4"/>
    <w:rsid w:val="00B41C0F"/>
    <w:rsid w:val="00B438DF"/>
    <w:rsid w:val="00B50AE0"/>
    <w:rsid w:val="00B61117"/>
    <w:rsid w:val="00B656AE"/>
    <w:rsid w:val="00BE160B"/>
    <w:rsid w:val="00C4543F"/>
    <w:rsid w:val="00C71025"/>
    <w:rsid w:val="00CA2884"/>
    <w:rsid w:val="00CC7661"/>
    <w:rsid w:val="00CF00A4"/>
    <w:rsid w:val="00CF26B8"/>
    <w:rsid w:val="00D108BF"/>
    <w:rsid w:val="00D11B4B"/>
    <w:rsid w:val="00D139B9"/>
    <w:rsid w:val="00D35362"/>
    <w:rsid w:val="00D3575D"/>
    <w:rsid w:val="00D42E49"/>
    <w:rsid w:val="00D86ADB"/>
    <w:rsid w:val="00DA31C8"/>
    <w:rsid w:val="00DE2067"/>
    <w:rsid w:val="00DE3F7D"/>
    <w:rsid w:val="00DE4F47"/>
    <w:rsid w:val="00DF778D"/>
    <w:rsid w:val="00E407C6"/>
    <w:rsid w:val="00E6447B"/>
    <w:rsid w:val="00EA27FE"/>
    <w:rsid w:val="00F00D0D"/>
    <w:rsid w:val="00F1287C"/>
    <w:rsid w:val="00F2268F"/>
    <w:rsid w:val="00F249D7"/>
    <w:rsid w:val="00F32EF7"/>
    <w:rsid w:val="00F62926"/>
    <w:rsid w:val="00F65B07"/>
    <w:rsid w:val="00F80664"/>
    <w:rsid w:val="00FB5083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C1CE"/>
  <w15:docId w15:val="{0070CB9C-3642-4A3D-8646-9CF9E368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210B45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left="-1" w:hangingChars="1" w:hanging="2"/>
      <w:textDirection w:val="btLr"/>
      <w:textAlignment w:val="top"/>
      <w:outlineLvl w:val="0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5E7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80492"/>
    <w:pPr>
      <w:ind w:left="720"/>
      <w:contextualSpacing/>
    </w:pPr>
  </w:style>
  <w:style w:type="paragraph" w:styleId="a4">
    <w:name w:val="No Spacing"/>
    <w:uiPriority w:val="1"/>
    <w:qFormat/>
    <w:rsid w:val="00D11B4B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rvts0">
    <w:name w:val="rvts0"/>
    <w:rsid w:val="00D11B4B"/>
  </w:style>
  <w:style w:type="paragraph" w:customStyle="1" w:styleId="TableParagraph">
    <w:name w:val="Table Paragraph"/>
    <w:basedOn w:val="a"/>
    <w:uiPriority w:val="1"/>
    <w:qFormat/>
    <w:rsid w:val="00E644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lang w:val="en-US"/>
    </w:rPr>
  </w:style>
  <w:style w:type="table" w:styleId="a5">
    <w:name w:val="Table Grid"/>
    <w:basedOn w:val="a1"/>
    <w:qFormat/>
    <w:rsid w:val="00E6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4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note text"/>
    <w:basedOn w:val="a"/>
    <w:link w:val="a7"/>
    <w:unhideWhenUsed/>
    <w:rsid w:val="00E64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ind w:leftChars="0" w:left="0" w:firstLineChars="0" w:firstLine="0"/>
      <w:textDirection w:val="lrTb"/>
      <w:textAlignment w:val="auto"/>
      <w:outlineLvl w:val="9"/>
    </w:pPr>
    <w:rPr>
      <w:sz w:val="20"/>
      <w:szCs w:val="20"/>
      <w:lang w:val="en-AU"/>
    </w:rPr>
  </w:style>
  <w:style w:type="character" w:customStyle="1" w:styleId="a7">
    <w:name w:val="Текст сноски Знак"/>
    <w:basedOn w:val="a0"/>
    <w:link w:val="a6"/>
    <w:rsid w:val="00E644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header"/>
    <w:basedOn w:val="a"/>
    <w:link w:val="a9"/>
    <w:unhideWhenUsed/>
    <w:rsid w:val="00E64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uppressAutoHyphens w:val="0"/>
      <w:ind w:leftChars="0" w:left="0" w:firstLineChars="0" w:firstLine="0"/>
      <w:textDirection w:val="lrTb"/>
      <w:textAlignment w:val="auto"/>
      <w:outlineLvl w:val="9"/>
    </w:pPr>
    <w:rPr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E6447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2">
    <w:name w:val="Body Text 2"/>
    <w:basedOn w:val="a"/>
    <w:link w:val="20"/>
    <w:unhideWhenUsed/>
    <w:rsid w:val="00E64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ind w:leftChars="0" w:left="0" w:firstLineChars="0" w:firstLine="0"/>
      <w:textDirection w:val="lrTb"/>
      <w:textAlignment w:val="auto"/>
      <w:outlineLvl w:val="9"/>
    </w:pPr>
    <w:rPr>
      <w:b/>
      <w:szCs w:val="20"/>
      <w:lang w:val="en-AU"/>
    </w:rPr>
  </w:style>
  <w:style w:type="character" w:customStyle="1" w:styleId="20">
    <w:name w:val="Основной текст 2 Знак"/>
    <w:basedOn w:val="a0"/>
    <w:link w:val="2"/>
    <w:rsid w:val="00E6447B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styleId="aa">
    <w:name w:val="footnote reference"/>
    <w:semiHidden/>
    <w:unhideWhenUsed/>
    <w:rsid w:val="00E6447B"/>
    <w:rPr>
      <w:rFonts w:ascii="Times New Roman" w:hAnsi="Times New Roman" w:cs="Times New Roman" w:hint="default"/>
      <w:sz w:val="20"/>
      <w:vertAlign w:val="superscript"/>
    </w:rPr>
  </w:style>
  <w:style w:type="character" w:styleId="ab">
    <w:name w:val="Hyperlink"/>
    <w:basedOn w:val="a0"/>
    <w:uiPriority w:val="99"/>
    <w:unhideWhenUsed/>
    <w:rsid w:val="004B6150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1653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5390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WWW.KSPU.EDU/FORSTUDENT/SHEDULE.ASPX" TargetMode="External"/><Relationship Id="rId50" Type="http://schemas.openxmlformats.org/officeDocument/2006/relationships/hyperlink" Target="HTTP://WWW.KSPU.EDU/FORSTUDENT/SHEDULE.ASPX" TargetMode="External"/><Relationship Id="rId55" Type="http://schemas.openxmlformats.org/officeDocument/2006/relationships/hyperlink" Target="HTTP://WWW.KSPU.EDU/FORSTUDENT/SHEDULE.ASPX" TargetMode="External"/><Relationship Id="rId63" Type="http://schemas.openxmlformats.org/officeDocument/2006/relationships/hyperlink" Target="HTTP://WWW.KSPU.EDU/FORSTUDENT/SHEDULE.ASPX" TargetMode="External"/><Relationship Id="rId68" Type="http://schemas.openxmlformats.org/officeDocument/2006/relationships/hyperlink" Target="http://begin-english.ru/audio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kspu.edu/About/Faculty/IUkrForeignPhilology/ChairTranslation/EducationalProgramSVObachelor/OPseredniaosvita/SyllabiSeredniaOsvita.aspx" TargetMode="External"/><Relationship Id="rId71" Type="http://schemas.openxmlformats.org/officeDocument/2006/relationships/hyperlink" Target="http://www.domyenglish.ru/p66aa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://WWW.KSPU.EDU/FORSTUDENT/SHEDULE.ASPX" TargetMode="External"/><Relationship Id="rId53" Type="http://schemas.openxmlformats.org/officeDocument/2006/relationships/hyperlink" Target="HTTP://WWW.KSPU.EDU/FORSTUDENT/SHEDULE.ASPX" TargetMode="External"/><Relationship Id="rId58" Type="http://schemas.openxmlformats.org/officeDocument/2006/relationships/hyperlink" Target="HTTP://WWW.KSPU.EDU/FORSTUDENT/SHEDULE.ASPX" TargetMode="External"/><Relationship Id="rId66" Type="http://schemas.openxmlformats.org/officeDocument/2006/relationships/hyperlink" Target="HTTP://WWW.KSPU.EDU/FORSTUDENT/SHEDULE.ASPX" TargetMode="External"/><Relationship Id="rId7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WWW.KSPU.EDU/FORSTUDENT/SHEDULE.ASPX" TargetMode="External"/><Relationship Id="rId57" Type="http://schemas.openxmlformats.org/officeDocument/2006/relationships/hyperlink" Target="HTTP://WWW.KSPU.EDU/FORSTUDENT/SHEDULE.ASPX" TargetMode="External"/><Relationship Id="rId61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hyperlink" Target="HTTP://WWW.KSPU.EDU/FORSTUDENT/SHEDULE.ASPX" TargetMode="External"/><Relationship Id="rId60" Type="http://schemas.openxmlformats.org/officeDocument/2006/relationships/hyperlink" Target="HTTP://WWW.KSPU.EDU/FORSTUDENT/SHEDULE.ASPX" TargetMode="External"/><Relationship Id="rId65" Type="http://schemas.openxmlformats.org/officeDocument/2006/relationships/hyperlink" Target="HTTP://WWW.KSPU.EDU/FORSTUDENT/SHEDULE.ASPX" TargetMode="External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WWW.KSPU.EDU/FORSTUDENT/SHEDULE.ASPX" TargetMode="External"/><Relationship Id="rId56" Type="http://schemas.openxmlformats.org/officeDocument/2006/relationships/hyperlink" Target="HTTP://WWW.KSPU.EDU/FORSTUDENT/SHEDULE.ASPX" TargetMode="External"/><Relationship Id="rId64" Type="http://schemas.openxmlformats.org/officeDocument/2006/relationships/hyperlink" Target="HTTP://WWW.KSPU.EDU/FORSTUDENT/SHEDULE.ASPX" TargetMode="External"/><Relationship Id="rId69" Type="http://schemas.openxmlformats.org/officeDocument/2006/relationships/hyperlink" Target="http://lelang.ru/english/films/" TargetMode="External"/><Relationship Id="rId8" Type="http://schemas.openxmlformats.org/officeDocument/2006/relationships/hyperlink" Target="mailto:michaelmmdms1997@gmail.com" TargetMode="External"/><Relationship Id="rId51" Type="http://schemas.openxmlformats.org/officeDocument/2006/relationships/hyperlink" Target="HTTP://WWW.KSPU.EDU/FORSTUDENT/SHEDULE.ASPX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://WWW.KSPU.EDU/FORSTUDENT/SHEDULE.ASPX" TargetMode="External"/><Relationship Id="rId59" Type="http://schemas.openxmlformats.org/officeDocument/2006/relationships/hyperlink" Target="HTTP://WWW.KSPU.EDU/FORSTUDENT/SHEDULE.ASPX" TargetMode="External"/><Relationship Id="rId67" Type="http://schemas.openxmlformats.org/officeDocument/2006/relationships/hyperlink" Target="http://www.kspu.edu/About/Faculty/FPhysMathemInformatics/ChairInformatics/Student/GradeRequirements.aspx?lang=uk" TargetMode="External"/><Relationship Id="rId20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KSPU.EDU/FORSTUDENT/SHEDULE.ASPX" TargetMode="External"/><Relationship Id="rId62" Type="http://schemas.openxmlformats.org/officeDocument/2006/relationships/hyperlink" Target="HTTP://WWW.KSPU.EDU/FORSTUDENT/SHEDULE.ASPX" TargetMode="External"/><Relationship Id="rId70" Type="http://schemas.openxmlformats.org/officeDocument/2006/relationships/hyperlink" Target="https://learnenglish.britishcouncil.org/english-grammar-reference/link-verbs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25</Pages>
  <Words>5855</Words>
  <Characters>33375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75</cp:revision>
  <dcterms:created xsi:type="dcterms:W3CDTF">2020-09-07T09:19:00Z</dcterms:created>
  <dcterms:modified xsi:type="dcterms:W3CDTF">2021-02-23T18:55:00Z</dcterms:modified>
</cp:coreProperties>
</file>